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525"/>
      </w:tblGrid>
      <w:tr w:rsidR="0009407E" w:rsidRPr="0009407E" w14:paraId="04405D28" w14:textId="77777777" w:rsidTr="006C1BF2">
        <w:tc>
          <w:tcPr>
            <w:tcW w:w="3539" w:type="dxa"/>
          </w:tcPr>
          <w:p w14:paraId="029EA207" w14:textId="77777777" w:rsidR="008F00DF" w:rsidRPr="0009407E" w:rsidRDefault="008F00DF" w:rsidP="006C1BF2">
            <w:pPr>
              <w:jc w:val="center"/>
              <w:rPr>
                <w:b/>
                <w:bCs/>
                <w:color w:val="002060"/>
                <w:szCs w:val="28"/>
              </w:rPr>
            </w:pPr>
            <w:r w:rsidRPr="0009407E">
              <w:rPr>
                <w:b/>
                <w:bCs/>
                <w:color w:val="002060"/>
                <w:szCs w:val="28"/>
              </w:rPr>
              <w:t xml:space="preserve">UỶ BAN NHÂN DÂN </w:t>
            </w:r>
          </w:p>
        </w:tc>
        <w:tc>
          <w:tcPr>
            <w:tcW w:w="5525" w:type="dxa"/>
          </w:tcPr>
          <w:p w14:paraId="1ABA9DB1" w14:textId="77777777" w:rsidR="008F00DF" w:rsidRPr="0009407E" w:rsidRDefault="008F00DF" w:rsidP="006C1BF2">
            <w:pPr>
              <w:jc w:val="center"/>
              <w:rPr>
                <w:b/>
                <w:bCs/>
                <w:color w:val="002060"/>
                <w:spacing w:val="-20"/>
                <w:sz w:val="26"/>
                <w:szCs w:val="26"/>
              </w:rPr>
            </w:pPr>
            <w:r w:rsidRPr="0009407E">
              <w:rPr>
                <w:b/>
                <w:bCs/>
                <w:color w:val="002060"/>
                <w:spacing w:val="-20"/>
                <w:szCs w:val="28"/>
              </w:rPr>
              <w:t>CỘNG HÒA XÃ HỘI CHỦ NGHĨA VIỆT NAM</w:t>
            </w:r>
          </w:p>
        </w:tc>
      </w:tr>
      <w:tr w:rsidR="0009407E" w:rsidRPr="0009407E" w14:paraId="44FE454B" w14:textId="77777777" w:rsidTr="006C1BF2">
        <w:tc>
          <w:tcPr>
            <w:tcW w:w="3539" w:type="dxa"/>
          </w:tcPr>
          <w:p w14:paraId="34428772" w14:textId="77777777" w:rsidR="008F00DF" w:rsidRPr="0009407E" w:rsidRDefault="008F00DF" w:rsidP="006C1BF2">
            <w:pPr>
              <w:jc w:val="center"/>
              <w:rPr>
                <w:b/>
                <w:bCs/>
                <w:color w:val="002060"/>
                <w:spacing w:val="-20"/>
                <w:szCs w:val="28"/>
              </w:rPr>
            </w:pPr>
            <w:r w:rsidRPr="0009407E">
              <w:rPr>
                <w:b/>
                <w:bCs/>
                <w:noProof/>
                <w:color w:val="002060"/>
                <w:szCs w:val="28"/>
              </w:rPr>
              <mc:AlternateContent>
                <mc:Choice Requires="wps">
                  <w:drawing>
                    <wp:anchor distT="0" distB="0" distL="114300" distR="114300" simplePos="0" relativeHeight="251659264" behindDoc="0" locked="0" layoutInCell="1" allowOverlap="1" wp14:anchorId="474F3D95" wp14:editId="45FA455C">
                      <wp:simplePos x="0" y="0"/>
                      <wp:positionH relativeFrom="column">
                        <wp:posOffset>723900</wp:posOffset>
                      </wp:positionH>
                      <wp:positionV relativeFrom="paragraph">
                        <wp:posOffset>217252</wp:posOffset>
                      </wp:positionV>
                      <wp:extent cx="662855" cy="0"/>
                      <wp:effectExtent l="0" t="0" r="0" b="0"/>
                      <wp:wrapNone/>
                      <wp:docPr id="445944882" name="Straight Connector 1"/>
                      <wp:cNvGraphicFramePr/>
                      <a:graphic xmlns:a="http://schemas.openxmlformats.org/drawingml/2006/main">
                        <a:graphicData uri="http://schemas.microsoft.com/office/word/2010/wordprocessingShape">
                          <wps:wsp>
                            <wps:cNvCnPr/>
                            <wps:spPr>
                              <a:xfrm>
                                <a:off x="0" y="0"/>
                                <a:ext cx="6628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AD2ADA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7pt,17.1pt" to="109.2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" strokecolor="black [3200]" strokeweight=".5pt">
                      <v:stroke joinstyle="miter"/>
                    </v:line>
                  </w:pict>
                </mc:Fallback>
              </mc:AlternateContent>
            </w:r>
            <w:r w:rsidRPr="0009407E">
              <w:rPr>
                <w:b/>
                <w:bCs/>
                <w:color w:val="002060"/>
                <w:szCs w:val="28"/>
              </w:rPr>
              <w:t>THÀNH PHỐ LAI CHÂU</w:t>
            </w:r>
          </w:p>
        </w:tc>
        <w:tc>
          <w:tcPr>
            <w:tcW w:w="5525" w:type="dxa"/>
          </w:tcPr>
          <w:p w14:paraId="7752F7ED" w14:textId="77777777" w:rsidR="008F00DF" w:rsidRPr="0009407E" w:rsidRDefault="008F00DF" w:rsidP="006C1BF2">
            <w:pPr>
              <w:spacing w:after="120"/>
              <w:jc w:val="center"/>
              <w:rPr>
                <w:b/>
                <w:bCs/>
                <w:color w:val="002060"/>
              </w:rPr>
            </w:pPr>
            <w:r w:rsidRPr="0009407E">
              <w:rPr>
                <w:noProof/>
                <w:color w:val="002060"/>
              </w:rPr>
              <mc:AlternateContent>
                <mc:Choice Requires="wps">
                  <w:drawing>
                    <wp:anchor distT="0" distB="0" distL="114300" distR="114300" simplePos="0" relativeHeight="251660288" behindDoc="0" locked="0" layoutInCell="1" allowOverlap="1" wp14:anchorId="2D43B829" wp14:editId="19FCB94A">
                      <wp:simplePos x="0" y="0"/>
                      <wp:positionH relativeFrom="column">
                        <wp:posOffset>585470</wp:posOffset>
                      </wp:positionH>
                      <wp:positionV relativeFrom="paragraph">
                        <wp:posOffset>234091</wp:posOffset>
                      </wp:positionV>
                      <wp:extent cx="2206118" cy="0"/>
                      <wp:effectExtent l="0" t="0" r="0" b="0"/>
                      <wp:wrapNone/>
                      <wp:docPr id="192244683" name="Straight Connector 2"/>
                      <wp:cNvGraphicFramePr/>
                      <a:graphic xmlns:a="http://schemas.openxmlformats.org/drawingml/2006/main">
                        <a:graphicData uri="http://schemas.microsoft.com/office/word/2010/wordprocessingShape">
                          <wps:wsp>
                            <wps:cNvCnPr/>
                            <wps:spPr>
                              <a:xfrm>
                                <a:off x="0" y="0"/>
                                <a:ext cx="220611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4412595"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6.1pt,18.45pt" to="219.8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" strokecolor="black [3200]" strokeweight=".5pt">
                      <v:stroke joinstyle="miter"/>
                    </v:line>
                  </w:pict>
                </mc:Fallback>
              </mc:AlternateContent>
            </w:r>
            <w:r w:rsidRPr="0009407E">
              <w:rPr>
                <w:b/>
                <w:bCs/>
                <w:color w:val="002060"/>
              </w:rPr>
              <w:t>Độc lập – Tự do – Hạnh phúc</w:t>
            </w:r>
          </w:p>
        </w:tc>
      </w:tr>
      <w:tr w:rsidR="0009407E" w:rsidRPr="0009407E" w14:paraId="0F2F1A38" w14:textId="77777777" w:rsidTr="006C1BF2">
        <w:tc>
          <w:tcPr>
            <w:tcW w:w="3539" w:type="dxa"/>
          </w:tcPr>
          <w:p w14:paraId="69B5345F" w14:textId="77777777" w:rsidR="008F00DF" w:rsidRPr="0009407E" w:rsidRDefault="008F00DF" w:rsidP="006C1BF2">
            <w:pPr>
              <w:rPr>
                <w:color w:val="002060"/>
              </w:rPr>
            </w:pPr>
          </w:p>
        </w:tc>
        <w:tc>
          <w:tcPr>
            <w:tcW w:w="5525" w:type="dxa"/>
          </w:tcPr>
          <w:p w14:paraId="67A71074" w14:textId="77777777" w:rsidR="008F00DF" w:rsidRPr="0009407E" w:rsidRDefault="008F00DF" w:rsidP="006C1BF2">
            <w:pPr>
              <w:rPr>
                <w:color w:val="002060"/>
              </w:rPr>
            </w:pPr>
          </w:p>
        </w:tc>
      </w:tr>
      <w:tr w:rsidR="008F00DF" w:rsidRPr="0009407E" w14:paraId="79F91606" w14:textId="77777777" w:rsidTr="006C1BF2">
        <w:tc>
          <w:tcPr>
            <w:tcW w:w="3539" w:type="dxa"/>
          </w:tcPr>
          <w:p w14:paraId="1D0D9549" w14:textId="77777777" w:rsidR="008F00DF" w:rsidRPr="0009407E" w:rsidRDefault="008F00DF" w:rsidP="006C1BF2">
            <w:pPr>
              <w:jc w:val="center"/>
              <w:rPr>
                <w:color w:val="002060"/>
              </w:rPr>
            </w:pPr>
            <w:r w:rsidRPr="0009407E">
              <w:rPr>
                <w:color w:val="002060"/>
              </w:rPr>
              <w:t>Số:       /BC-UBND</w:t>
            </w:r>
          </w:p>
        </w:tc>
        <w:tc>
          <w:tcPr>
            <w:tcW w:w="5525" w:type="dxa"/>
          </w:tcPr>
          <w:p w14:paraId="2D24DB2D" w14:textId="77777777" w:rsidR="008F00DF" w:rsidRPr="0009407E" w:rsidRDefault="008F00DF" w:rsidP="006C1BF2">
            <w:pPr>
              <w:jc w:val="center"/>
              <w:rPr>
                <w:i/>
                <w:iCs/>
                <w:color w:val="002060"/>
              </w:rPr>
            </w:pPr>
            <w:r w:rsidRPr="0009407E">
              <w:rPr>
                <w:i/>
                <w:iCs/>
                <w:color w:val="002060"/>
              </w:rPr>
              <w:t>Tp. Lai Châu, ngày     tháng    năm 2025</w:t>
            </w:r>
          </w:p>
        </w:tc>
      </w:tr>
    </w:tbl>
    <w:p w14:paraId="63CEEBB9" w14:textId="77777777" w:rsidR="008F00DF" w:rsidRPr="0009407E" w:rsidRDefault="008F00DF" w:rsidP="008F00DF">
      <w:pPr>
        <w:jc w:val="center"/>
        <w:rPr>
          <w:color w:val="002060"/>
        </w:rPr>
      </w:pPr>
    </w:p>
    <w:p w14:paraId="143608AD" w14:textId="6B7AC2AE" w:rsidR="008F00DF" w:rsidRPr="0009407E" w:rsidRDefault="008F00DF" w:rsidP="008F00DF">
      <w:pPr>
        <w:jc w:val="center"/>
        <w:rPr>
          <w:b/>
          <w:bCs/>
          <w:color w:val="002060"/>
        </w:rPr>
      </w:pPr>
      <w:r w:rsidRPr="0009407E">
        <w:rPr>
          <w:b/>
          <w:bCs/>
          <w:noProof/>
          <w:color w:val="002060"/>
        </w:rPr>
        <mc:AlternateContent>
          <mc:Choice Requires="wps">
            <w:drawing>
              <wp:anchor distT="0" distB="0" distL="114300" distR="114300" simplePos="0" relativeHeight="251661312" behindDoc="0" locked="0" layoutInCell="1" allowOverlap="1" wp14:anchorId="0F5D0ECC" wp14:editId="000D6375">
                <wp:simplePos x="0" y="0"/>
                <wp:positionH relativeFrom="column">
                  <wp:posOffset>2432629</wp:posOffset>
                </wp:positionH>
                <wp:positionV relativeFrom="paragraph">
                  <wp:posOffset>927100</wp:posOffset>
                </wp:positionV>
                <wp:extent cx="891766" cy="0"/>
                <wp:effectExtent l="0" t="0" r="0" b="0"/>
                <wp:wrapNone/>
                <wp:docPr id="911781452" name="Straight Connector 3"/>
                <wp:cNvGraphicFramePr/>
                <a:graphic xmlns:a="http://schemas.openxmlformats.org/drawingml/2006/main">
                  <a:graphicData uri="http://schemas.microsoft.com/office/word/2010/wordprocessingShape">
                    <wps:wsp>
                      <wps:cNvCnPr/>
                      <wps:spPr>
                        <a:xfrm>
                          <a:off x="0" y="0"/>
                          <a:ext cx="89176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3037641"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1.55pt,73pt" to="261.7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" strokecolor="black [3200]" strokeweight=".5pt">
                <v:stroke joinstyle="miter"/>
              </v:line>
            </w:pict>
          </mc:Fallback>
        </mc:AlternateContent>
      </w:r>
      <w:r w:rsidRPr="0009407E">
        <w:rPr>
          <w:b/>
          <w:bCs/>
          <w:color w:val="002060"/>
        </w:rPr>
        <w:t>BÁO CÁO</w:t>
      </w:r>
      <w:r w:rsidRPr="0009407E">
        <w:rPr>
          <w:b/>
          <w:bCs/>
          <w:color w:val="002060"/>
        </w:rPr>
        <w:br/>
        <w:t xml:space="preserve">Tình hình thực hiện Nghị quyết số 01/NQ-CP ngày 08/01/2025 của </w:t>
      </w:r>
      <w:r w:rsidRPr="0009407E">
        <w:rPr>
          <w:b/>
          <w:bCs/>
          <w:color w:val="002060"/>
        </w:rPr>
        <w:br/>
        <w:t xml:space="preserve">Chính phủ; tình hình thực hiện Kế hoạch phát triển kinh tế - xã hội tháng </w:t>
      </w:r>
      <w:r w:rsidR="00075343" w:rsidRPr="0009407E">
        <w:rPr>
          <w:b/>
          <w:bCs/>
          <w:color w:val="002060"/>
        </w:rPr>
        <w:t>5</w:t>
      </w:r>
      <w:r w:rsidRPr="0009407E">
        <w:rPr>
          <w:b/>
          <w:bCs/>
          <w:color w:val="002060"/>
        </w:rPr>
        <w:t xml:space="preserve"> và nhiệm vụ trọng tâm tháng </w:t>
      </w:r>
      <w:r w:rsidR="00075343" w:rsidRPr="0009407E">
        <w:rPr>
          <w:b/>
          <w:bCs/>
          <w:color w:val="002060"/>
        </w:rPr>
        <w:t>6</w:t>
      </w:r>
      <w:r w:rsidRPr="0009407E">
        <w:rPr>
          <w:b/>
          <w:bCs/>
          <w:color w:val="002060"/>
        </w:rPr>
        <w:t xml:space="preserve"> năm 2025</w:t>
      </w:r>
    </w:p>
    <w:p w14:paraId="77F7A0F9" w14:textId="77777777" w:rsidR="008F00DF" w:rsidRPr="007C5503" w:rsidRDefault="008F00DF" w:rsidP="008F00DF">
      <w:pPr>
        <w:jc w:val="center"/>
        <w:rPr>
          <w:color w:val="FF0000"/>
        </w:rPr>
      </w:pPr>
    </w:p>
    <w:p w14:paraId="71E75F46" w14:textId="77777777" w:rsidR="008F00DF" w:rsidRPr="00ED241D" w:rsidRDefault="008F00DF" w:rsidP="008F00DF">
      <w:pPr>
        <w:spacing w:before="120" w:after="0" w:line="288" w:lineRule="auto"/>
        <w:jc w:val="both"/>
        <w:rPr>
          <w:rFonts w:cs="Times New Roman"/>
          <w:b/>
          <w:color w:val="002060"/>
          <w:sz w:val="26"/>
          <w:szCs w:val="26"/>
        </w:rPr>
      </w:pPr>
      <w:r w:rsidRPr="007C5503">
        <w:rPr>
          <w:color w:val="FF0000"/>
        </w:rPr>
        <w:tab/>
      </w:r>
      <w:r w:rsidRPr="00ED241D">
        <w:rPr>
          <w:rFonts w:cs="Times New Roman"/>
          <w:b/>
          <w:color w:val="002060"/>
          <w:sz w:val="26"/>
          <w:szCs w:val="26"/>
        </w:rPr>
        <w:t>A. VỀ TRIỂN KHAI THỰC HIỆN NGHỊ QUYẾT 01/NQ-CP NĂM 2025 CỦA CHÍNH PHỦ</w:t>
      </w:r>
    </w:p>
    <w:p w14:paraId="543EF325" w14:textId="77777777" w:rsidR="008F00DF" w:rsidRPr="00825BF0" w:rsidRDefault="008F00DF" w:rsidP="008F00DF">
      <w:pPr>
        <w:spacing w:before="120" w:after="0" w:line="288" w:lineRule="auto"/>
        <w:ind w:firstLine="720"/>
        <w:jc w:val="both"/>
        <w:rPr>
          <w:rFonts w:cs="Times New Roman"/>
          <w:color w:val="002060"/>
          <w:szCs w:val="28"/>
        </w:rPr>
      </w:pPr>
      <w:r w:rsidRPr="00825BF0">
        <w:rPr>
          <w:rFonts w:cs="Times New Roman"/>
          <w:color w:val="002060"/>
          <w:szCs w:val="28"/>
        </w:rPr>
        <w:t>Thực hiện Nghị quyết số 01/NQ-CP ngày 08 tháng 01 năm 2024 của Chính phủ về nhiệm vụ, giải pháp chủ yếu thực hiện kế hoạch phát triển kinh tế - xã hội và dự toán ngân sách nhà nước năm 2025, Ủy ban nhân dân (UBND) thành phố đã ban hành Kế hoạch số 601/KH-UBND ngày 28 tháng 02 năm 2025 về triển khai thực hiện Nghị quyết, trong đó cụ thể hóa bằng 30 công việc và đã giao nhiệm vụ cụ thể cho từng cơ quan, đơn vị triển khai thực hiện; đến nay đã hoàn thành 14 công việc theo tiến độ.</w:t>
      </w:r>
    </w:p>
    <w:p w14:paraId="0E02AFE1" w14:textId="07F38AE0" w:rsidR="008F00DF" w:rsidRPr="009F6D6B" w:rsidRDefault="008F00DF" w:rsidP="008F00DF">
      <w:pPr>
        <w:spacing w:before="120" w:after="0" w:line="288" w:lineRule="auto"/>
        <w:ind w:firstLine="720"/>
        <w:jc w:val="both"/>
        <w:rPr>
          <w:rFonts w:cs="Times New Roman"/>
          <w:b/>
          <w:color w:val="002060"/>
          <w:sz w:val="26"/>
          <w:szCs w:val="26"/>
        </w:rPr>
      </w:pPr>
      <w:r w:rsidRPr="009F6D6B">
        <w:rPr>
          <w:rFonts w:cs="Times New Roman"/>
          <w:b/>
          <w:color w:val="002060"/>
          <w:sz w:val="26"/>
          <w:szCs w:val="26"/>
        </w:rPr>
        <w:t xml:space="preserve">B. ĐÁNH GIÁ TÌNH HÌNH THỰC HIỆN KẾ HOẠCH PHÁT TRIỂN KINH TẾ - XÃ HỘI, ĐẢM BẢO QP-AN THÁNG </w:t>
      </w:r>
      <w:r w:rsidR="00075343" w:rsidRPr="009F6D6B">
        <w:rPr>
          <w:rFonts w:cs="Times New Roman"/>
          <w:b/>
          <w:color w:val="002060"/>
          <w:sz w:val="26"/>
          <w:szCs w:val="26"/>
        </w:rPr>
        <w:t>5</w:t>
      </w:r>
      <w:r w:rsidRPr="009F6D6B">
        <w:rPr>
          <w:rFonts w:cs="Times New Roman"/>
          <w:b/>
          <w:color w:val="002060"/>
          <w:sz w:val="26"/>
          <w:szCs w:val="26"/>
        </w:rPr>
        <w:t xml:space="preserve"> NĂM 2025</w:t>
      </w:r>
    </w:p>
    <w:p w14:paraId="182211A0" w14:textId="5BF6964E" w:rsidR="008F00DF" w:rsidRPr="009F6D6B" w:rsidRDefault="008F00DF" w:rsidP="008F00DF">
      <w:pPr>
        <w:spacing w:before="120" w:after="0" w:line="288" w:lineRule="auto"/>
        <w:ind w:firstLine="720"/>
        <w:jc w:val="both"/>
        <w:rPr>
          <w:rFonts w:cs="Times New Roman"/>
          <w:b/>
          <w:color w:val="002060"/>
          <w:sz w:val="26"/>
          <w:szCs w:val="26"/>
        </w:rPr>
      </w:pPr>
      <w:r w:rsidRPr="009F6D6B">
        <w:rPr>
          <w:rFonts w:cs="Times New Roman"/>
          <w:b/>
          <w:color w:val="002060"/>
          <w:sz w:val="26"/>
          <w:szCs w:val="26"/>
        </w:rPr>
        <w:t xml:space="preserve">I. TÌNH HÌNH PHÁT TRIỂN KINH TẾ - XÃ HỘI THÁNG </w:t>
      </w:r>
      <w:r w:rsidR="00075343" w:rsidRPr="009F6D6B">
        <w:rPr>
          <w:rFonts w:cs="Times New Roman"/>
          <w:b/>
          <w:color w:val="002060"/>
          <w:sz w:val="26"/>
          <w:szCs w:val="26"/>
        </w:rPr>
        <w:t>5</w:t>
      </w:r>
      <w:r w:rsidRPr="009F6D6B">
        <w:rPr>
          <w:rFonts w:cs="Times New Roman"/>
          <w:b/>
          <w:color w:val="002060"/>
          <w:sz w:val="26"/>
          <w:szCs w:val="26"/>
        </w:rPr>
        <w:t xml:space="preserve"> NĂM 2025</w:t>
      </w:r>
    </w:p>
    <w:p w14:paraId="6E0AD428" w14:textId="77777777" w:rsidR="008F00DF" w:rsidRPr="009F6D6B" w:rsidRDefault="008F00DF" w:rsidP="008F00DF">
      <w:pPr>
        <w:spacing w:before="120" w:after="0" w:line="288" w:lineRule="auto"/>
        <w:ind w:firstLine="720"/>
        <w:jc w:val="both"/>
        <w:rPr>
          <w:rFonts w:cs="Times New Roman"/>
          <w:b/>
          <w:color w:val="002060"/>
          <w:szCs w:val="28"/>
        </w:rPr>
      </w:pPr>
      <w:r w:rsidRPr="009F6D6B">
        <w:rPr>
          <w:rFonts w:cs="Times New Roman"/>
          <w:b/>
          <w:color w:val="002060"/>
          <w:szCs w:val="28"/>
        </w:rPr>
        <w:t>1. Về phát triển kinh tế</w:t>
      </w:r>
    </w:p>
    <w:p w14:paraId="3079E2BE" w14:textId="77777777" w:rsidR="008F00DF" w:rsidRPr="009F6D6B" w:rsidRDefault="008F00DF" w:rsidP="008F00DF">
      <w:pPr>
        <w:spacing w:before="120" w:after="0" w:line="288" w:lineRule="auto"/>
        <w:ind w:firstLine="720"/>
        <w:jc w:val="both"/>
        <w:rPr>
          <w:rFonts w:cs="Times New Roman"/>
          <w:color w:val="002060"/>
          <w:szCs w:val="28"/>
        </w:rPr>
      </w:pPr>
      <w:r w:rsidRPr="009F6D6B">
        <w:rPr>
          <w:rFonts w:cs="Times New Roman"/>
          <w:color w:val="002060"/>
          <w:szCs w:val="28"/>
        </w:rPr>
        <w:t>a). Phát triển thương mại, dịch vụ và du lịch</w:t>
      </w:r>
    </w:p>
    <w:p w14:paraId="4EFC4F31" w14:textId="6BAFCE32" w:rsidR="008F00DF" w:rsidRPr="00CA0C22" w:rsidRDefault="008F00DF" w:rsidP="008F00DF">
      <w:pPr>
        <w:spacing w:before="120" w:after="0" w:line="288" w:lineRule="auto"/>
        <w:ind w:firstLine="720"/>
        <w:jc w:val="both"/>
        <w:rPr>
          <w:rFonts w:cs="Times New Roman"/>
          <w:color w:val="002060"/>
          <w:szCs w:val="28"/>
        </w:rPr>
      </w:pPr>
      <w:r w:rsidRPr="00CA0C22">
        <w:rPr>
          <w:rFonts w:cs="Times New Roman"/>
          <w:i/>
          <w:iCs/>
          <w:color w:val="002060"/>
          <w:szCs w:val="28"/>
        </w:rPr>
        <w:t xml:space="preserve">- </w:t>
      </w:r>
      <w:r w:rsidRPr="00CA0C22">
        <w:rPr>
          <w:rFonts w:cs="Times New Roman"/>
          <w:color w:val="002060"/>
          <w:szCs w:val="28"/>
        </w:rPr>
        <w:t>Hoạt động thương mại, dịch vụ trên địa bàn thành phố tiếp tục được duy trì, phát triển ổn định. Công tác kiểm tra, kiểm soát thị trường hàng hóa được quan tâm chỉ đạo thực hiện.</w:t>
      </w:r>
      <w:r w:rsidRPr="00CA0C22">
        <w:rPr>
          <w:rFonts w:cs="Times New Roman"/>
          <w:color w:val="002060"/>
          <w:szCs w:val="28"/>
          <w:shd w:val="clear" w:color="auto" w:fill="FFFFFF"/>
        </w:rPr>
        <w:t xml:space="preserve"> </w:t>
      </w:r>
      <w:r w:rsidRPr="00CA0C22">
        <w:rPr>
          <w:rFonts w:cs="Times New Roman"/>
          <w:color w:val="002060"/>
          <w:szCs w:val="28"/>
        </w:rPr>
        <w:t>Tổng mức bán lẻ hàng hóa và doanh thu dịch vụ tiêu dùng trong tháng ước đạt 38</w:t>
      </w:r>
      <w:r w:rsidR="006B3D1D" w:rsidRPr="00CA0C22">
        <w:rPr>
          <w:rFonts w:cs="Times New Roman"/>
          <w:color w:val="002060"/>
          <w:szCs w:val="28"/>
        </w:rPr>
        <w:t>3</w:t>
      </w:r>
      <w:r w:rsidRPr="00CA0C22">
        <w:rPr>
          <w:rFonts w:cs="Times New Roman"/>
          <w:color w:val="002060"/>
          <w:szCs w:val="28"/>
        </w:rPr>
        <w:t xml:space="preserve"> triệu đồng, lũy kế thực hiện ước đạt 1.</w:t>
      </w:r>
      <w:r w:rsidR="00CA0C22" w:rsidRPr="00CA0C22">
        <w:rPr>
          <w:rFonts w:cs="Times New Roman"/>
          <w:color w:val="002060"/>
          <w:szCs w:val="28"/>
        </w:rPr>
        <w:t>914,5</w:t>
      </w:r>
      <w:r w:rsidRPr="00CA0C22">
        <w:rPr>
          <w:rFonts w:cs="Times New Roman"/>
          <w:color w:val="002060"/>
          <w:szCs w:val="28"/>
        </w:rPr>
        <w:t xml:space="preserve"> triệu đồng, đạt </w:t>
      </w:r>
      <w:r w:rsidR="00CA0C22" w:rsidRPr="00CA0C22">
        <w:rPr>
          <w:rFonts w:cs="Times New Roman"/>
          <w:color w:val="002060"/>
          <w:szCs w:val="28"/>
        </w:rPr>
        <w:t>40</w:t>
      </w:r>
      <w:r w:rsidRPr="00CA0C22">
        <w:rPr>
          <w:rFonts w:cs="Times New Roman"/>
          <w:color w:val="002060"/>
          <w:szCs w:val="28"/>
        </w:rPr>
        <w:t>,</w:t>
      </w:r>
      <w:r w:rsidR="00CA0C22" w:rsidRPr="00CA0C22">
        <w:rPr>
          <w:rFonts w:cs="Times New Roman"/>
          <w:color w:val="002060"/>
          <w:szCs w:val="28"/>
        </w:rPr>
        <w:t>17</w:t>
      </w:r>
      <w:r w:rsidRPr="00CA0C22">
        <w:rPr>
          <w:rFonts w:cs="Times New Roman"/>
          <w:color w:val="002060"/>
          <w:szCs w:val="28"/>
        </w:rPr>
        <w:t xml:space="preserve"> % kế hoạch.</w:t>
      </w:r>
    </w:p>
    <w:p w14:paraId="4076DF2C" w14:textId="5F8FF895" w:rsidR="008F00DF" w:rsidRPr="00CA0C22" w:rsidRDefault="008F00DF" w:rsidP="008F00DF">
      <w:pPr>
        <w:spacing w:before="120" w:after="0" w:line="288" w:lineRule="auto"/>
        <w:ind w:firstLine="720"/>
        <w:jc w:val="both"/>
        <w:rPr>
          <w:rFonts w:cs="Times New Roman"/>
          <w:color w:val="002060"/>
          <w:szCs w:val="28"/>
        </w:rPr>
      </w:pPr>
      <w:r w:rsidRPr="00CA0C22">
        <w:rPr>
          <w:rFonts w:cs="Times New Roman"/>
          <w:color w:val="002060"/>
          <w:szCs w:val="28"/>
        </w:rPr>
        <w:t xml:space="preserve">Tổng lượt khách du lịch trong tháng ước đạt </w:t>
      </w:r>
      <w:r w:rsidR="00EA1C52">
        <w:rPr>
          <w:rFonts w:cs="Times New Roman"/>
          <w:color w:val="002060"/>
          <w:szCs w:val="28"/>
        </w:rPr>
        <w:t>27</w:t>
      </w:r>
      <w:r w:rsidRPr="00CA0C22">
        <w:rPr>
          <w:rFonts w:cs="Times New Roman"/>
          <w:color w:val="002060"/>
          <w:szCs w:val="28"/>
        </w:rPr>
        <w:t>.</w:t>
      </w:r>
      <w:r w:rsidR="00EA1C52">
        <w:rPr>
          <w:rFonts w:cs="Times New Roman"/>
          <w:color w:val="002060"/>
          <w:szCs w:val="28"/>
        </w:rPr>
        <w:t>900</w:t>
      </w:r>
      <w:r w:rsidRPr="00CA0C22">
        <w:rPr>
          <w:rFonts w:cs="Times New Roman"/>
          <w:color w:val="002060"/>
          <w:szCs w:val="28"/>
        </w:rPr>
        <w:t xml:space="preserve"> lượt, lũy kế từ đầu năm đến thời điểm báo cáo là </w:t>
      </w:r>
      <w:r w:rsidR="00883969">
        <w:rPr>
          <w:rFonts w:cs="Times New Roman"/>
          <w:color w:val="002060"/>
          <w:szCs w:val="28"/>
        </w:rPr>
        <w:t>132</w:t>
      </w:r>
      <w:r w:rsidRPr="00CA0C22">
        <w:rPr>
          <w:rFonts w:cs="Times New Roman"/>
          <w:color w:val="002060"/>
          <w:szCs w:val="28"/>
        </w:rPr>
        <w:t>.</w:t>
      </w:r>
      <w:r w:rsidR="00883969">
        <w:rPr>
          <w:rFonts w:cs="Times New Roman"/>
          <w:color w:val="002060"/>
          <w:szCs w:val="28"/>
        </w:rPr>
        <w:t>7</w:t>
      </w:r>
      <w:r w:rsidR="00761518">
        <w:rPr>
          <w:rFonts w:cs="Times New Roman"/>
          <w:color w:val="002060"/>
          <w:szCs w:val="28"/>
        </w:rPr>
        <w:t>60</w:t>
      </w:r>
      <w:r w:rsidRPr="00CA0C22">
        <w:rPr>
          <w:rFonts w:cs="Times New Roman"/>
          <w:color w:val="002060"/>
          <w:szCs w:val="28"/>
        </w:rPr>
        <w:t xml:space="preserve"> lượt khách </w:t>
      </w:r>
      <w:r w:rsidRPr="00CA0C22">
        <w:rPr>
          <w:rFonts w:cs="Times New Roman"/>
          <w:i/>
          <w:iCs/>
          <w:color w:val="002060"/>
          <w:szCs w:val="28"/>
        </w:rPr>
        <w:t>(tăng 27% so với cùng kỳ năm 2024)</w:t>
      </w:r>
      <w:r w:rsidRPr="00CA0C22">
        <w:rPr>
          <w:rFonts w:cs="Times New Roman"/>
          <w:color w:val="002060"/>
          <w:szCs w:val="28"/>
        </w:rPr>
        <w:t xml:space="preserve">, đạt </w:t>
      </w:r>
      <w:r w:rsidR="00176F9A">
        <w:rPr>
          <w:rFonts w:cs="Times New Roman"/>
          <w:color w:val="002060"/>
          <w:szCs w:val="28"/>
        </w:rPr>
        <w:t>49,4</w:t>
      </w:r>
      <w:r w:rsidRPr="00CA0C22">
        <w:rPr>
          <w:rFonts w:cs="Times New Roman"/>
          <w:color w:val="002060"/>
          <w:szCs w:val="28"/>
        </w:rPr>
        <w:t>% kế hoạch; doanh thu từ dịch vụ du lịch</w:t>
      </w:r>
      <w:r w:rsidR="00D66E15">
        <w:rPr>
          <w:rFonts w:cs="Times New Roman"/>
          <w:color w:val="002060"/>
          <w:szCs w:val="28"/>
        </w:rPr>
        <w:t xml:space="preserve"> trong tháng</w:t>
      </w:r>
      <w:r w:rsidRPr="00CA0C22">
        <w:rPr>
          <w:rFonts w:cs="Times New Roman"/>
          <w:color w:val="002060"/>
          <w:szCs w:val="28"/>
        </w:rPr>
        <w:t xml:space="preserve"> ước đạt </w:t>
      </w:r>
      <w:r w:rsidR="00D66E15">
        <w:rPr>
          <w:rFonts w:cs="Times New Roman"/>
          <w:color w:val="002060"/>
          <w:szCs w:val="28"/>
        </w:rPr>
        <w:t>34</w:t>
      </w:r>
      <w:r w:rsidRPr="00CA0C22">
        <w:rPr>
          <w:rFonts w:cs="Times New Roman"/>
          <w:color w:val="002060"/>
          <w:szCs w:val="28"/>
        </w:rPr>
        <w:t>,</w:t>
      </w:r>
      <w:r w:rsidR="00D66E15">
        <w:rPr>
          <w:rFonts w:cs="Times New Roman"/>
          <w:color w:val="002060"/>
          <w:szCs w:val="28"/>
        </w:rPr>
        <w:t>3</w:t>
      </w:r>
      <w:r w:rsidRPr="00CA0C22">
        <w:rPr>
          <w:rFonts w:cs="Times New Roman"/>
          <w:color w:val="002060"/>
          <w:szCs w:val="28"/>
        </w:rPr>
        <w:t xml:space="preserve"> tỷ đồng, lũy kế thực hiện đạt</w:t>
      </w:r>
      <w:r w:rsidR="00D66E15">
        <w:rPr>
          <w:rFonts w:cs="Times New Roman"/>
          <w:color w:val="002060"/>
          <w:szCs w:val="28"/>
        </w:rPr>
        <w:t xml:space="preserve"> 210</w:t>
      </w:r>
      <w:r w:rsidRPr="00CA0C22">
        <w:rPr>
          <w:rFonts w:cs="Times New Roman"/>
          <w:color w:val="002060"/>
          <w:szCs w:val="28"/>
        </w:rPr>
        <w:t>,</w:t>
      </w:r>
      <w:r w:rsidR="00D66E15">
        <w:rPr>
          <w:rFonts w:cs="Times New Roman"/>
          <w:color w:val="002060"/>
          <w:szCs w:val="28"/>
        </w:rPr>
        <w:t>7</w:t>
      </w:r>
      <w:r w:rsidRPr="00CA0C22">
        <w:rPr>
          <w:rFonts w:cs="Times New Roman"/>
          <w:color w:val="002060"/>
          <w:szCs w:val="28"/>
        </w:rPr>
        <w:t xml:space="preserve"> tỷ đồng </w:t>
      </w:r>
      <w:r w:rsidRPr="00CA0C22">
        <w:rPr>
          <w:rFonts w:cs="Times New Roman"/>
          <w:i/>
          <w:iCs/>
          <w:color w:val="002060"/>
          <w:szCs w:val="28"/>
        </w:rPr>
        <w:t xml:space="preserve">(tăng </w:t>
      </w:r>
      <w:r w:rsidR="004053AF">
        <w:rPr>
          <w:rFonts w:cs="Times New Roman"/>
          <w:i/>
          <w:iCs/>
          <w:color w:val="002060"/>
          <w:szCs w:val="28"/>
        </w:rPr>
        <w:t>45</w:t>
      </w:r>
      <w:r w:rsidRPr="00CA0C22">
        <w:rPr>
          <w:rFonts w:cs="Times New Roman"/>
          <w:i/>
          <w:iCs/>
          <w:color w:val="002060"/>
          <w:szCs w:val="28"/>
        </w:rPr>
        <w:t>% so với cùng kỳ năm 2024)</w:t>
      </w:r>
      <w:r w:rsidRPr="00CA0C22">
        <w:rPr>
          <w:rFonts w:cs="Times New Roman"/>
          <w:color w:val="002060"/>
          <w:szCs w:val="28"/>
        </w:rPr>
        <w:t xml:space="preserve">, đạt </w:t>
      </w:r>
      <w:r w:rsidR="004053AF">
        <w:rPr>
          <w:rFonts w:cs="Times New Roman"/>
          <w:color w:val="002060"/>
          <w:szCs w:val="28"/>
        </w:rPr>
        <w:t>60,2</w:t>
      </w:r>
      <w:r w:rsidRPr="00CA0C22">
        <w:rPr>
          <w:rFonts w:cs="Times New Roman"/>
          <w:color w:val="002060"/>
          <w:szCs w:val="28"/>
        </w:rPr>
        <w:t>% kế hoạch.</w:t>
      </w:r>
    </w:p>
    <w:p w14:paraId="2B5C62B1" w14:textId="27157B8A" w:rsidR="008F00DF" w:rsidRPr="009F6D6B" w:rsidRDefault="008F00DF" w:rsidP="008F00DF">
      <w:pPr>
        <w:pStyle w:val="FootnoteText"/>
        <w:spacing w:before="120" w:line="288" w:lineRule="auto"/>
        <w:ind w:firstLine="720"/>
        <w:jc w:val="both"/>
        <w:rPr>
          <w:rFonts w:ascii="Times New Roman" w:hAnsi="Times New Roman" w:cs="Times New Roman"/>
          <w:color w:val="002060"/>
          <w:sz w:val="28"/>
          <w:szCs w:val="28"/>
        </w:rPr>
      </w:pPr>
      <w:r w:rsidRPr="009F6D6B">
        <w:rPr>
          <w:rFonts w:ascii="Times New Roman" w:hAnsi="Times New Roman" w:cs="Times New Roman"/>
          <w:color w:val="002060"/>
          <w:sz w:val="28"/>
          <w:szCs w:val="28"/>
        </w:rPr>
        <w:t>b). Công nghiệp, tiểu thủ công nghiệp</w:t>
      </w:r>
    </w:p>
    <w:p w14:paraId="1242F3A0" w14:textId="14882142" w:rsidR="008F00DF" w:rsidRPr="00E96466" w:rsidRDefault="008F00DF" w:rsidP="008F00DF">
      <w:pPr>
        <w:pStyle w:val="FootnoteText"/>
        <w:spacing w:before="120" w:line="288" w:lineRule="auto"/>
        <w:ind w:firstLine="720"/>
        <w:jc w:val="both"/>
        <w:rPr>
          <w:rFonts w:ascii="Times New Roman" w:hAnsi="Times New Roman" w:cs="Times New Roman"/>
          <w:color w:val="002060"/>
          <w:spacing w:val="-4"/>
          <w:sz w:val="28"/>
          <w:szCs w:val="28"/>
        </w:rPr>
      </w:pPr>
      <w:r w:rsidRPr="00E96466">
        <w:rPr>
          <w:rFonts w:ascii="Times New Roman" w:hAnsi="Times New Roman" w:cs="Times New Roman"/>
          <w:color w:val="002060"/>
          <w:spacing w:val="-4"/>
          <w:sz w:val="28"/>
          <w:szCs w:val="28"/>
        </w:rPr>
        <w:lastRenderedPageBreak/>
        <w:t xml:space="preserve">Giá trị sản xuất công nghiệp, tiểu thủ công nghiệp (lũy kế) ước đạt </w:t>
      </w:r>
      <w:r w:rsidR="00181A3D" w:rsidRPr="00E96466">
        <w:rPr>
          <w:rFonts w:ascii="Times New Roman" w:hAnsi="Times New Roman" w:cs="Times New Roman"/>
          <w:color w:val="002060"/>
          <w:spacing w:val="-4"/>
          <w:sz w:val="28"/>
          <w:szCs w:val="28"/>
        </w:rPr>
        <w:t>201</w:t>
      </w:r>
      <w:r w:rsidRPr="00E96466">
        <w:rPr>
          <w:rFonts w:ascii="Times New Roman" w:hAnsi="Times New Roman" w:cs="Times New Roman"/>
          <w:color w:val="002060"/>
          <w:spacing w:val="-4"/>
          <w:sz w:val="28"/>
          <w:szCs w:val="28"/>
        </w:rPr>
        <w:t>,</w:t>
      </w:r>
      <w:r w:rsidR="00181A3D" w:rsidRPr="00E96466">
        <w:rPr>
          <w:rFonts w:ascii="Times New Roman" w:hAnsi="Times New Roman" w:cs="Times New Roman"/>
          <w:color w:val="002060"/>
          <w:spacing w:val="-4"/>
          <w:sz w:val="28"/>
          <w:szCs w:val="28"/>
        </w:rPr>
        <w:t>8</w:t>
      </w:r>
      <w:r w:rsidRPr="00E96466">
        <w:rPr>
          <w:rFonts w:ascii="Times New Roman" w:hAnsi="Times New Roman" w:cs="Times New Roman"/>
          <w:color w:val="002060"/>
          <w:spacing w:val="-4"/>
          <w:sz w:val="28"/>
          <w:szCs w:val="28"/>
        </w:rPr>
        <w:t xml:space="preserve"> tỷ đồng </w:t>
      </w:r>
      <w:r w:rsidRPr="00E96466">
        <w:rPr>
          <w:rFonts w:ascii="Times New Roman" w:hAnsi="Times New Roman" w:cs="Times New Roman"/>
          <w:i/>
          <w:iCs/>
          <w:color w:val="002060"/>
          <w:spacing w:val="-4"/>
          <w:sz w:val="28"/>
          <w:szCs w:val="28"/>
        </w:rPr>
        <w:t xml:space="preserve">(tăng </w:t>
      </w:r>
      <w:r w:rsidR="00B26E31" w:rsidRPr="00E96466">
        <w:rPr>
          <w:rFonts w:ascii="Times New Roman" w:hAnsi="Times New Roman" w:cs="Times New Roman"/>
          <w:i/>
          <w:iCs/>
          <w:color w:val="002060"/>
          <w:spacing w:val="-4"/>
          <w:sz w:val="28"/>
          <w:szCs w:val="28"/>
        </w:rPr>
        <w:t>9</w:t>
      </w:r>
      <w:r w:rsidRPr="00E96466">
        <w:rPr>
          <w:rFonts w:ascii="Times New Roman" w:hAnsi="Times New Roman" w:cs="Times New Roman"/>
          <w:i/>
          <w:iCs/>
          <w:color w:val="002060"/>
          <w:spacing w:val="-4"/>
          <w:sz w:val="28"/>
          <w:szCs w:val="28"/>
        </w:rPr>
        <w:t>% so với cùng kỳ năm 2024)</w:t>
      </w:r>
      <w:r w:rsidRPr="00E96466">
        <w:rPr>
          <w:rFonts w:ascii="Times New Roman" w:hAnsi="Times New Roman" w:cs="Times New Roman"/>
          <w:color w:val="002060"/>
          <w:spacing w:val="-4"/>
          <w:sz w:val="28"/>
          <w:szCs w:val="28"/>
        </w:rPr>
        <w:t xml:space="preserve"> đạt 3</w:t>
      </w:r>
      <w:r w:rsidR="00ED241D" w:rsidRPr="00E96466">
        <w:rPr>
          <w:rFonts w:ascii="Times New Roman" w:hAnsi="Times New Roman" w:cs="Times New Roman"/>
          <w:color w:val="002060"/>
          <w:spacing w:val="-4"/>
          <w:sz w:val="28"/>
          <w:szCs w:val="28"/>
        </w:rPr>
        <w:t>2</w:t>
      </w:r>
      <w:r w:rsidRPr="00E96466">
        <w:rPr>
          <w:rFonts w:ascii="Times New Roman" w:hAnsi="Times New Roman" w:cs="Times New Roman"/>
          <w:color w:val="002060"/>
          <w:spacing w:val="-4"/>
          <w:sz w:val="28"/>
          <w:szCs w:val="28"/>
        </w:rPr>
        <w:t>,</w:t>
      </w:r>
      <w:r w:rsidR="00ED241D" w:rsidRPr="00E96466">
        <w:rPr>
          <w:rFonts w:ascii="Times New Roman" w:hAnsi="Times New Roman" w:cs="Times New Roman"/>
          <w:color w:val="002060"/>
          <w:spacing w:val="-4"/>
          <w:sz w:val="28"/>
          <w:szCs w:val="28"/>
        </w:rPr>
        <w:t>1</w:t>
      </w:r>
      <w:r w:rsidRPr="00E96466">
        <w:rPr>
          <w:rFonts w:ascii="Times New Roman" w:hAnsi="Times New Roman" w:cs="Times New Roman"/>
          <w:color w:val="002060"/>
          <w:spacing w:val="-4"/>
          <w:sz w:val="28"/>
          <w:szCs w:val="28"/>
        </w:rPr>
        <w:t>% so với kế hoạch giao. Duy trì các sản phẩm chủ yếu tập trung vào các ngành, lĩnh vực: khai thác đá; sản xuất xi măng, gạch xây dựng; sản xuất rượu, chế biến chè; sản xuất nước máy,…</w:t>
      </w:r>
    </w:p>
    <w:p w14:paraId="2D88F401" w14:textId="77777777" w:rsidR="008F00DF" w:rsidRPr="009F6D6B" w:rsidRDefault="008F00DF" w:rsidP="008F00DF">
      <w:pPr>
        <w:spacing w:before="120" w:after="0" w:line="288" w:lineRule="auto"/>
        <w:ind w:firstLine="720"/>
        <w:jc w:val="both"/>
        <w:rPr>
          <w:rFonts w:cs="Times New Roman"/>
          <w:color w:val="002060"/>
          <w:szCs w:val="28"/>
        </w:rPr>
      </w:pPr>
      <w:r w:rsidRPr="009F6D6B">
        <w:rPr>
          <w:rFonts w:cs="Times New Roman"/>
          <w:color w:val="002060"/>
          <w:szCs w:val="28"/>
        </w:rPr>
        <w:t>c) Phát triển nông, lâm nghiệp, thủy sản, phòng chống thiên tai</w:t>
      </w:r>
    </w:p>
    <w:p w14:paraId="42B1F21D" w14:textId="3A14B6A0" w:rsidR="0087731C" w:rsidRPr="00C67CFB" w:rsidRDefault="00E96466" w:rsidP="00483DBB">
      <w:pPr>
        <w:spacing w:before="120" w:after="0" w:line="340" w:lineRule="exact"/>
        <w:ind w:firstLine="720"/>
        <w:jc w:val="both"/>
        <w:rPr>
          <w:rFonts w:cs="Times New Roman"/>
          <w:color w:val="002060"/>
          <w:szCs w:val="28"/>
          <w:lang w:val="es-ES"/>
        </w:rPr>
      </w:pPr>
      <w:r>
        <w:rPr>
          <w:color w:val="000000" w:themeColor="text1"/>
        </w:rPr>
        <w:t>Đã chỉ đạo t</w:t>
      </w:r>
      <w:r w:rsidRPr="006743F4">
        <w:rPr>
          <w:color w:val="000000" w:themeColor="text1"/>
        </w:rPr>
        <w:t>riển khai gieo trồng</w:t>
      </w:r>
      <w:r>
        <w:rPr>
          <w:color w:val="000000" w:themeColor="text1"/>
        </w:rPr>
        <w:t xml:space="preserve"> 516,3 ha lúa mùa,</w:t>
      </w:r>
      <w:r w:rsidRPr="006743F4">
        <w:rPr>
          <w:color w:val="000000" w:themeColor="text1"/>
        </w:rPr>
        <w:t xml:space="preserve"> </w:t>
      </w:r>
      <w:r>
        <w:rPr>
          <w:color w:val="002060"/>
          <w:lang w:val="nl-NL"/>
        </w:rPr>
        <w:t>đạt 100% kế hoạch</w:t>
      </w:r>
      <w:r>
        <w:rPr>
          <w:color w:val="000000" w:themeColor="text1"/>
        </w:rPr>
        <w:t xml:space="preserve">, </w:t>
      </w:r>
      <w:r w:rsidRPr="004361DA">
        <w:rPr>
          <w:color w:val="002060"/>
          <w:lang w:val="nl-NL"/>
        </w:rPr>
        <w:t>chăm sóc 539,5</w:t>
      </w:r>
      <w:r>
        <w:rPr>
          <w:color w:val="002060"/>
          <w:lang w:val="nl-NL"/>
        </w:rPr>
        <w:t xml:space="preserve"> </w:t>
      </w:r>
      <w:r w:rsidRPr="004361DA">
        <w:rPr>
          <w:color w:val="002060"/>
          <w:lang w:val="nl-NL"/>
        </w:rPr>
        <w:t>ha ngô xuân hè</w:t>
      </w:r>
      <w:r w:rsidRPr="006743F4">
        <w:rPr>
          <w:color w:val="000000" w:themeColor="text1"/>
        </w:rPr>
        <w:t xml:space="preserve"> </w:t>
      </w:r>
      <w:r>
        <w:rPr>
          <w:color w:val="000000" w:themeColor="text1"/>
        </w:rPr>
        <w:t>đảm bảo khung thời vụ.</w:t>
      </w:r>
      <w:r w:rsidRPr="006743F4">
        <w:rPr>
          <w:color w:val="000000" w:themeColor="text1"/>
          <w:lang w:val="es-ES"/>
        </w:rPr>
        <w:t xml:space="preserve"> Hướng dẫn Nhân dân tiếp tục gieo trồng, chăm sóc và thu hoạch 65,7ha hoa và </w:t>
      </w:r>
      <w:r>
        <w:rPr>
          <w:color w:val="000000" w:themeColor="text1"/>
          <w:lang w:val="es-ES"/>
        </w:rPr>
        <w:t>các</w:t>
      </w:r>
      <w:r w:rsidRPr="006743F4">
        <w:rPr>
          <w:color w:val="000000" w:themeColor="text1"/>
          <w:lang w:val="es-ES"/>
        </w:rPr>
        <w:t xml:space="preserve"> loại cây trồng khác</w:t>
      </w:r>
      <w:r w:rsidR="00483DBB" w:rsidRPr="0031613D">
        <w:rPr>
          <w:rStyle w:val="FootnoteReference"/>
          <w:rFonts w:cs="Times New Roman"/>
          <w:color w:val="002060"/>
          <w:szCs w:val="28"/>
          <w:lang w:val="es-ES"/>
        </w:rPr>
        <w:footnoteReference w:id="1"/>
      </w:r>
      <w:r w:rsidRPr="006743F4">
        <w:rPr>
          <w:color w:val="000000" w:themeColor="text1"/>
          <w:lang w:val="es-ES"/>
        </w:rPr>
        <w:t xml:space="preserve">. </w:t>
      </w:r>
      <w:r>
        <w:rPr>
          <w:color w:val="000000" w:themeColor="text1"/>
          <w:lang w:val="es-ES"/>
        </w:rPr>
        <w:t>Tiếp tục c</w:t>
      </w:r>
      <w:r w:rsidRPr="006743F4">
        <w:rPr>
          <w:color w:val="000000" w:themeColor="text1"/>
          <w:lang w:val="es-ES"/>
        </w:rPr>
        <w:t xml:space="preserve">hăm sóc diện tích chè hiện có </w:t>
      </w:r>
      <w:r w:rsidRPr="00DE313D">
        <w:rPr>
          <w:i/>
          <w:color w:val="000000" w:themeColor="text1"/>
          <w:lang w:val="es-ES"/>
        </w:rPr>
        <w:t>(964ha</w:t>
      </w:r>
      <w:r>
        <w:rPr>
          <w:color w:val="000000" w:themeColor="text1"/>
          <w:lang w:val="es-ES"/>
        </w:rPr>
        <w:t>)</w:t>
      </w:r>
      <w:r w:rsidRPr="006743F4">
        <w:rPr>
          <w:color w:val="000000" w:themeColor="text1"/>
          <w:lang w:val="es-ES"/>
        </w:rPr>
        <w:t xml:space="preserve">, sản lượng </w:t>
      </w:r>
      <w:r>
        <w:rPr>
          <w:color w:val="000000" w:themeColor="text1"/>
          <w:lang w:val="es-ES"/>
        </w:rPr>
        <w:t xml:space="preserve">ước </w:t>
      </w:r>
      <w:r w:rsidRPr="006743F4">
        <w:rPr>
          <w:color w:val="000000" w:themeColor="text1"/>
          <w:lang w:val="es-ES"/>
        </w:rPr>
        <w:t xml:space="preserve">đạt </w:t>
      </w:r>
      <w:r w:rsidR="00483DBB">
        <w:rPr>
          <w:color w:val="000000" w:themeColor="text1"/>
          <w:lang w:val="es-ES"/>
        </w:rPr>
        <w:t>1.719,5</w:t>
      </w:r>
      <w:r w:rsidRPr="006743F4">
        <w:rPr>
          <w:color w:val="000000" w:themeColor="text1"/>
          <w:lang w:val="es-ES"/>
        </w:rPr>
        <w:t xml:space="preserve"> tấn</w:t>
      </w:r>
      <w:r w:rsidR="00483DBB">
        <w:rPr>
          <w:color w:val="000000" w:themeColor="text1"/>
          <w:lang w:val="es-ES"/>
        </w:rPr>
        <w:t>/ha,</w:t>
      </w:r>
      <w:r>
        <w:rPr>
          <w:color w:val="000000" w:themeColor="text1"/>
          <w:lang w:val="es-ES"/>
        </w:rPr>
        <w:t xml:space="preserve"> đã</w:t>
      </w:r>
      <w:r w:rsidR="00483DBB">
        <w:rPr>
          <w:color w:val="000000" w:themeColor="text1"/>
          <w:lang w:val="es-ES"/>
        </w:rPr>
        <w:t xml:space="preserve"> </w:t>
      </w:r>
      <w:r w:rsidRPr="006743F4">
        <w:rPr>
          <w:color w:val="000000" w:themeColor="text1"/>
          <w:lang w:val="es-ES"/>
        </w:rPr>
        <w:t xml:space="preserve">triển khai cho Nhân dân </w:t>
      </w:r>
      <w:r w:rsidR="00483DBB">
        <w:rPr>
          <w:color w:val="000000" w:themeColor="text1"/>
          <w:lang w:val="es-ES"/>
        </w:rPr>
        <w:t>làm đất, trồng chè mới với diện tích 10 ha theo đúng kế hoạch giao.</w:t>
      </w:r>
      <w:r w:rsidRPr="006743F4">
        <w:rPr>
          <w:color w:val="000000" w:themeColor="text1"/>
          <w:lang w:val="es-ES"/>
        </w:rPr>
        <w:t xml:space="preserve"> </w:t>
      </w:r>
      <w:r w:rsidR="0087731C" w:rsidRPr="00C67CFB">
        <w:rPr>
          <w:rFonts w:cs="Times New Roman"/>
          <w:color w:val="002060"/>
          <w:szCs w:val="28"/>
        </w:rPr>
        <w:t xml:space="preserve">Phê duyệt </w:t>
      </w:r>
      <w:r w:rsidR="003D26F8" w:rsidRPr="00C67CFB">
        <w:rPr>
          <w:rFonts w:cs="Times New Roman"/>
          <w:color w:val="002060"/>
          <w:szCs w:val="28"/>
        </w:rPr>
        <w:t>02</w:t>
      </w:r>
      <w:r w:rsidR="0087731C" w:rsidRPr="00C67CFB">
        <w:rPr>
          <w:rFonts w:cs="Times New Roman"/>
          <w:color w:val="002060"/>
          <w:szCs w:val="28"/>
        </w:rPr>
        <w:t xml:space="preserve"> mô hình khuyến nông, khuyến lâm và các lớp tập huấn chuyển giao </w:t>
      </w:r>
      <w:r w:rsidR="00483DBB">
        <w:rPr>
          <w:rFonts w:cs="Times New Roman"/>
          <w:color w:val="002060"/>
          <w:szCs w:val="28"/>
        </w:rPr>
        <w:t>khoa học kỹ thuật</w:t>
      </w:r>
      <w:r w:rsidR="0087731C" w:rsidRPr="00C67CFB">
        <w:rPr>
          <w:rFonts w:cs="Times New Roman"/>
          <w:color w:val="002060"/>
          <w:szCs w:val="28"/>
        </w:rPr>
        <w:t xml:space="preserve"> mới vào sản xuất năm 2025</w:t>
      </w:r>
      <w:r w:rsidR="003D212A" w:rsidRPr="00C67CFB">
        <w:rPr>
          <w:rStyle w:val="FootnoteReference"/>
          <w:rFonts w:cs="Times New Roman"/>
          <w:color w:val="002060"/>
          <w:szCs w:val="28"/>
        </w:rPr>
        <w:footnoteReference w:id="2"/>
      </w:r>
      <w:r w:rsidR="003E3C27" w:rsidRPr="00C67CFB">
        <w:rPr>
          <w:rFonts w:cs="Times New Roman"/>
          <w:color w:val="002060"/>
          <w:szCs w:val="28"/>
        </w:rPr>
        <w:t>.</w:t>
      </w:r>
    </w:p>
    <w:p w14:paraId="7360CC33" w14:textId="1A9CE3E6" w:rsidR="00B618BF" w:rsidRPr="00B618BF" w:rsidRDefault="008F00DF" w:rsidP="008F00DF">
      <w:pPr>
        <w:spacing w:before="120" w:after="0" w:line="288" w:lineRule="auto"/>
        <w:ind w:firstLine="720"/>
        <w:jc w:val="both"/>
        <w:rPr>
          <w:color w:val="002060"/>
          <w:lang w:val="nl-NL"/>
        </w:rPr>
      </w:pPr>
      <w:r w:rsidRPr="00056A80">
        <w:rPr>
          <w:rFonts w:cs="Times New Roman"/>
          <w:color w:val="002060"/>
          <w:szCs w:val="28"/>
          <w:lang w:val="es-ES"/>
        </w:rPr>
        <w:t xml:space="preserve">- Công tác phát triển đàn vật nuôi ổn định, chỉ đạo cơ quan chuyên môn tăng cường </w:t>
      </w:r>
      <w:r w:rsidRPr="00056A80">
        <w:rPr>
          <w:rFonts w:cs="Times New Roman"/>
          <w:color w:val="002060"/>
          <w:szCs w:val="28"/>
        </w:rPr>
        <w:t xml:space="preserve">kiểm tra, nắm bắt tình hình dịch bệnh trên đàn vật nuôi tại các cơ sở chăn nuôi, buôn bán trên địa bàn. </w:t>
      </w:r>
      <w:r w:rsidR="008A7F43">
        <w:rPr>
          <w:rFonts w:cs="Times New Roman"/>
          <w:color w:val="002060"/>
          <w:szCs w:val="28"/>
        </w:rPr>
        <w:t>Hướng dẫn Nhân dân d</w:t>
      </w:r>
      <w:r w:rsidRPr="00056A80">
        <w:rPr>
          <w:rFonts w:cs="Times New Roman"/>
          <w:color w:val="002060"/>
          <w:szCs w:val="28"/>
        </w:rPr>
        <w:t>uy trì</w:t>
      </w:r>
      <w:r w:rsidR="007A142A">
        <w:rPr>
          <w:rFonts w:cs="Times New Roman"/>
          <w:color w:val="002060"/>
          <w:szCs w:val="28"/>
        </w:rPr>
        <w:t xml:space="preserve"> chăm sóc</w:t>
      </w:r>
      <w:r w:rsidR="004922AB">
        <w:rPr>
          <w:rFonts w:cs="Times New Roman"/>
          <w:color w:val="002060"/>
          <w:szCs w:val="28"/>
        </w:rPr>
        <w:t>,</w:t>
      </w:r>
      <w:r w:rsidR="002C37C0">
        <w:rPr>
          <w:rFonts w:cs="Times New Roman"/>
          <w:color w:val="002060"/>
          <w:szCs w:val="28"/>
        </w:rPr>
        <w:t xml:space="preserve"> vệ sinh,</w:t>
      </w:r>
      <w:r w:rsidR="007A142A">
        <w:rPr>
          <w:rFonts w:cs="Times New Roman"/>
          <w:color w:val="002060"/>
          <w:szCs w:val="28"/>
        </w:rPr>
        <w:t xml:space="preserve"> </w:t>
      </w:r>
      <w:r w:rsidR="003C3977">
        <w:rPr>
          <w:rFonts w:cs="Times New Roman"/>
          <w:color w:val="002060"/>
          <w:szCs w:val="28"/>
        </w:rPr>
        <w:t xml:space="preserve">tăng cường </w:t>
      </w:r>
      <w:r w:rsidR="007A142A">
        <w:rPr>
          <w:rFonts w:cs="Times New Roman"/>
          <w:color w:val="002060"/>
          <w:szCs w:val="28"/>
        </w:rPr>
        <w:t xml:space="preserve">gia cố </w:t>
      </w:r>
      <w:r w:rsidR="004922AB">
        <w:rPr>
          <w:rFonts w:cs="Times New Roman"/>
          <w:color w:val="002060"/>
          <w:szCs w:val="28"/>
        </w:rPr>
        <w:t xml:space="preserve">và </w:t>
      </w:r>
      <w:r w:rsidR="004922AB" w:rsidRPr="00B618BF">
        <w:rPr>
          <w:rFonts w:cs="Times New Roman"/>
          <w:color w:val="002060"/>
          <w:szCs w:val="28"/>
        </w:rPr>
        <w:t>khơi thông</w:t>
      </w:r>
      <w:r w:rsidR="004B1C38" w:rsidRPr="00B618BF">
        <w:rPr>
          <w:rFonts w:cs="Times New Roman"/>
          <w:color w:val="002060"/>
          <w:szCs w:val="28"/>
        </w:rPr>
        <w:t xml:space="preserve"> kênh mương</w:t>
      </w:r>
      <w:r w:rsidR="004922AB" w:rsidRPr="00B618BF">
        <w:rPr>
          <w:rFonts w:cs="Times New Roman"/>
          <w:color w:val="002060"/>
          <w:szCs w:val="28"/>
        </w:rPr>
        <w:t xml:space="preserve"> </w:t>
      </w:r>
      <w:r w:rsidR="00B618BF" w:rsidRPr="00B618BF">
        <w:rPr>
          <w:color w:val="002060"/>
          <w:lang w:val="nl-NL"/>
        </w:rPr>
        <w:t>bờ</w:t>
      </w:r>
      <w:r w:rsidR="00483DBB">
        <w:rPr>
          <w:color w:val="002060"/>
          <w:lang w:val="nl-NL"/>
        </w:rPr>
        <w:t xml:space="preserve"> ao</w:t>
      </w:r>
      <w:r w:rsidR="00B618BF" w:rsidRPr="00B618BF">
        <w:rPr>
          <w:color w:val="002060"/>
          <w:lang w:val="nl-NL"/>
        </w:rPr>
        <w:t xml:space="preserve"> đối với </w:t>
      </w:r>
      <w:r w:rsidR="00B618BF">
        <w:rPr>
          <w:color w:val="002060"/>
          <w:lang w:val="nl-NL"/>
        </w:rPr>
        <w:t xml:space="preserve">118,7ha </w:t>
      </w:r>
      <w:r w:rsidR="00B618BF" w:rsidRPr="00B618BF">
        <w:rPr>
          <w:color w:val="002060"/>
          <w:lang w:val="nl-NL"/>
        </w:rPr>
        <w:t>diện tích nuôi trồng thủy sản.</w:t>
      </w:r>
    </w:p>
    <w:p w14:paraId="5AE859FB" w14:textId="46B3659E" w:rsidR="009A71CC" w:rsidRPr="00777F67" w:rsidRDefault="008F00DF" w:rsidP="00990C54">
      <w:pPr>
        <w:spacing w:before="120" w:after="0" w:line="288" w:lineRule="auto"/>
        <w:ind w:firstLine="720"/>
        <w:jc w:val="both"/>
        <w:rPr>
          <w:rFonts w:cs="Times New Roman"/>
          <w:color w:val="002060"/>
          <w:szCs w:val="28"/>
        </w:rPr>
      </w:pPr>
      <w:r w:rsidRPr="00894BCD">
        <w:rPr>
          <w:rFonts w:cs="Times New Roman"/>
          <w:color w:val="002060"/>
          <w:spacing w:val="-4"/>
          <w:szCs w:val="28"/>
          <w:lang w:val="es-ES"/>
        </w:rPr>
        <w:t xml:space="preserve"> </w:t>
      </w:r>
      <w:r w:rsidRPr="00894BCD">
        <w:rPr>
          <w:rFonts w:cs="Times New Roman"/>
          <w:color w:val="002060"/>
          <w:szCs w:val="28"/>
          <w:lang w:val="es-ES"/>
        </w:rPr>
        <w:t xml:space="preserve">- </w:t>
      </w:r>
      <w:r w:rsidR="004F386C" w:rsidRPr="00894BCD">
        <w:rPr>
          <w:rFonts w:cs="Times New Roman"/>
          <w:color w:val="002060"/>
          <w:szCs w:val="28"/>
          <w:lang w:val="es-ES"/>
        </w:rPr>
        <w:t>Duy trì chăm sóc</w:t>
      </w:r>
      <w:r w:rsidR="00894BCD" w:rsidRPr="00894BCD">
        <w:rPr>
          <w:rFonts w:cs="Times New Roman"/>
          <w:color w:val="002060"/>
          <w:szCs w:val="28"/>
          <w:lang w:val="es-ES"/>
        </w:rPr>
        <w:t>,</w:t>
      </w:r>
      <w:r w:rsidR="004F386C" w:rsidRPr="00894BCD">
        <w:rPr>
          <w:rFonts w:cs="Times New Roman"/>
          <w:color w:val="002060"/>
          <w:szCs w:val="28"/>
          <w:lang w:val="es-ES"/>
        </w:rPr>
        <w:t xml:space="preserve"> </w:t>
      </w:r>
      <w:r w:rsidR="00894BCD" w:rsidRPr="00894BCD">
        <w:rPr>
          <w:color w:val="002060"/>
          <w:szCs w:val="28"/>
        </w:rPr>
        <w:t xml:space="preserve">quản lý và bảo vệ tốt diện tích rừng hiện có. </w:t>
      </w:r>
      <w:r w:rsidRPr="00777F67">
        <w:rPr>
          <w:rFonts w:cs="Times New Roman"/>
          <w:color w:val="002060"/>
          <w:szCs w:val="28"/>
        </w:rPr>
        <w:t>Chủ động nắm</w:t>
      </w:r>
      <w:r w:rsidR="00150892">
        <w:rPr>
          <w:rFonts w:cs="Times New Roman"/>
          <w:color w:val="002060"/>
          <w:szCs w:val="28"/>
        </w:rPr>
        <w:t xml:space="preserve"> bắt</w:t>
      </w:r>
      <w:r w:rsidRPr="00777F67">
        <w:rPr>
          <w:rFonts w:cs="Times New Roman"/>
          <w:color w:val="002060"/>
          <w:szCs w:val="28"/>
        </w:rPr>
        <w:t xml:space="preserve"> thông tin, cảnh báo tình hình thời tiết</w:t>
      </w:r>
      <w:r w:rsidR="00483DBB">
        <w:rPr>
          <w:rFonts w:cs="Times New Roman"/>
          <w:color w:val="002060"/>
          <w:szCs w:val="28"/>
        </w:rPr>
        <w:t xml:space="preserve"> để chủ động phòng tránh thiên tai</w:t>
      </w:r>
      <w:r w:rsidR="00990C54">
        <w:rPr>
          <w:rFonts w:cs="Times New Roman"/>
          <w:color w:val="002060"/>
          <w:szCs w:val="28"/>
        </w:rPr>
        <w:t xml:space="preserve">; </w:t>
      </w:r>
      <w:r w:rsidR="00631473">
        <w:rPr>
          <w:rFonts w:cs="Times New Roman"/>
          <w:color w:val="002060"/>
          <w:szCs w:val="28"/>
        </w:rPr>
        <w:t>trong tháng đã xảy ra một số trận mưa to, kéo dài</w:t>
      </w:r>
      <w:r w:rsidR="00601E75">
        <w:rPr>
          <w:rFonts w:cs="Times New Roman"/>
          <w:color w:val="002060"/>
          <w:szCs w:val="28"/>
        </w:rPr>
        <w:t xml:space="preserve">, gây </w:t>
      </w:r>
      <w:r w:rsidR="002B5058">
        <w:rPr>
          <w:rFonts w:cs="Times New Roman"/>
          <w:color w:val="002060"/>
          <w:szCs w:val="28"/>
        </w:rPr>
        <w:t xml:space="preserve">ra </w:t>
      </w:r>
      <w:r w:rsidR="002A5F9E">
        <w:rPr>
          <w:rFonts w:cs="Times New Roman"/>
          <w:color w:val="002060"/>
          <w:szCs w:val="28"/>
        </w:rPr>
        <w:t xml:space="preserve">một số </w:t>
      </w:r>
      <w:r w:rsidR="00601E75">
        <w:rPr>
          <w:rFonts w:cs="Times New Roman"/>
          <w:color w:val="002060"/>
          <w:szCs w:val="28"/>
        </w:rPr>
        <w:t xml:space="preserve">thiệt hại </w:t>
      </w:r>
      <w:r w:rsidR="002A5F9E">
        <w:rPr>
          <w:rFonts w:cs="Times New Roman"/>
          <w:color w:val="002060"/>
          <w:szCs w:val="28"/>
        </w:rPr>
        <w:t xml:space="preserve">về </w:t>
      </w:r>
      <w:r w:rsidR="00301FF3">
        <w:rPr>
          <w:rFonts w:cs="Times New Roman"/>
          <w:color w:val="002060"/>
          <w:szCs w:val="28"/>
        </w:rPr>
        <w:t>tài sản</w:t>
      </w:r>
      <w:r w:rsidR="002A5F9E">
        <w:rPr>
          <w:rFonts w:cs="Times New Roman"/>
          <w:color w:val="002060"/>
          <w:szCs w:val="28"/>
        </w:rPr>
        <w:t xml:space="preserve"> </w:t>
      </w:r>
      <w:r w:rsidR="00CC4630">
        <w:rPr>
          <w:rFonts w:cs="Times New Roman"/>
          <w:color w:val="002060"/>
          <w:szCs w:val="28"/>
        </w:rPr>
        <w:t>hạ tầng</w:t>
      </w:r>
      <w:r w:rsidR="004F1B6E">
        <w:rPr>
          <w:rFonts w:cs="Times New Roman"/>
          <w:color w:val="002060"/>
          <w:szCs w:val="28"/>
        </w:rPr>
        <w:t xml:space="preserve"> và</w:t>
      </w:r>
      <w:r w:rsidR="00CC4630">
        <w:rPr>
          <w:rFonts w:cs="Times New Roman"/>
          <w:color w:val="002060"/>
          <w:szCs w:val="28"/>
        </w:rPr>
        <w:t xml:space="preserve"> nông nghiệp</w:t>
      </w:r>
      <w:r w:rsidR="00240D0B">
        <w:rPr>
          <w:rFonts w:cs="Times New Roman"/>
          <w:color w:val="002060"/>
          <w:szCs w:val="28"/>
        </w:rPr>
        <w:t>,</w:t>
      </w:r>
      <w:r w:rsidR="00CC4630">
        <w:rPr>
          <w:rFonts w:cs="Times New Roman"/>
          <w:color w:val="002060"/>
          <w:szCs w:val="28"/>
        </w:rPr>
        <w:t xml:space="preserve"> UBND thành phố đã kịp thời chỉ</w:t>
      </w:r>
      <w:r w:rsidR="00483DBB">
        <w:rPr>
          <w:rFonts w:cs="Times New Roman"/>
          <w:color w:val="002060"/>
          <w:szCs w:val="28"/>
        </w:rPr>
        <w:t xml:space="preserve"> đạo</w:t>
      </w:r>
      <w:r w:rsidR="00CC4630">
        <w:rPr>
          <w:rFonts w:cs="Times New Roman"/>
          <w:color w:val="002060"/>
          <w:szCs w:val="28"/>
        </w:rPr>
        <w:t xml:space="preserve"> </w:t>
      </w:r>
      <w:r w:rsidR="00483DBB">
        <w:rPr>
          <w:rFonts w:cs="Times New Roman"/>
          <w:color w:val="002060"/>
          <w:szCs w:val="28"/>
        </w:rPr>
        <w:t xml:space="preserve">các cơ quan chuyên môn </w:t>
      </w:r>
      <w:r w:rsidR="00990C54" w:rsidRPr="00777F67">
        <w:rPr>
          <w:rFonts w:cs="Times New Roman"/>
          <w:color w:val="002060"/>
          <w:szCs w:val="28"/>
        </w:rPr>
        <w:t>khẩn trương</w:t>
      </w:r>
      <w:r w:rsidR="00483DBB">
        <w:rPr>
          <w:rFonts w:cs="Times New Roman"/>
          <w:color w:val="002060"/>
          <w:szCs w:val="28"/>
        </w:rPr>
        <w:t xml:space="preserve"> tổng hợp báo cáo Ban chỉ huy phòng chống thiên tai tỉnh và </w:t>
      </w:r>
      <w:r w:rsidR="00F348AA">
        <w:rPr>
          <w:rFonts w:cs="Times New Roman"/>
          <w:color w:val="002060"/>
          <w:szCs w:val="28"/>
        </w:rPr>
        <w:t>đề xuất</w:t>
      </w:r>
      <w:r w:rsidR="00990C54" w:rsidRPr="00777F67">
        <w:rPr>
          <w:rFonts w:cs="Times New Roman"/>
          <w:color w:val="002060"/>
          <w:szCs w:val="28"/>
        </w:rPr>
        <w:t xml:space="preserve"> </w:t>
      </w:r>
      <w:r w:rsidR="00F348AA">
        <w:rPr>
          <w:rFonts w:cs="Times New Roman"/>
          <w:color w:val="002060"/>
          <w:szCs w:val="28"/>
        </w:rPr>
        <w:t xml:space="preserve">biện pháp </w:t>
      </w:r>
      <w:r w:rsidR="00990C54" w:rsidRPr="00777F67">
        <w:rPr>
          <w:rFonts w:cs="Times New Roman"/>
          <w:color w:val="002060"/>
          <w:szCs w:val="28"/>
        </w:rPr>
        <w:t>khắc phục hậu quả</w:t>
      </w:r>
      <w:r w:rsidR="00F348AA">
        <w:rPr>
          <w:rFonts w:cs="Times New Roman"/>
          <w:color w:val="002060"/>
          <w:szCs w:val="28"/>
        </w:rPr>
        <w:t xml:space="preserve"> theo quy định</w:t>
      </w:r>
      <w:r w:rsidRPr="00777F67">
        <w:rPr>
          <w:rStyle w:val="FootnoteReference"/>
          <w:rFonts w:cs="Times New Roman"/>
          <w:color w:val="002060"/>
          <w:szCs w:val="28"/>
          <w:lang w:val="es-ES"/>
        </w:rPr>
        <w:footnoteReference w:id="3"/>
      </w:r>
      <w:r w:rsidR="00990C54">
        <w:rPr>
          <w:rFonts w:cs="Times New Roman"/>
          <w:color w:val="002060"/>
          <w:szCs w:val="28"/>
          <w:lang w:val="es-ES"/>
        </w:rPr>
        <w:t>.</w:t>
      </w:r>
      <w:r w:rsidR="00C3785F">
        <w:rPr>
          <w:rFonts w:cs="Times New Roman"/>
          <w:color w:val="002060"/>
          <w:szCs w:val="28"/>
          <w:lang w:val="es-ES"/>
        </w:rPr>
        <w:t xml:space="preserve"> </w:t>
      </w:r>
    </w:p>
    <w:p w14:paraId="02CA1B59" w14:textId="77777777" w:rsidR="008F00DF" w:rsidRPr="009F6D6B" w:rsidRDefault="008F00DF" w:rsidP="008F00DF">
      <w:pPr>
        <w:spacing w:before="120" w:after="0" w:line="288" w:lineRule="auto"/>
        <w:ind w:firstLine="720"/>
        <w:jc w:val="both"/>
        <w:rPr>
          <w:rFonts w:cs="Times New Roman"/>
          <w:color w:val="002060"/>
          <w:szCs w:val="28"/>
        </w:rPr>
      </w:pPr>
      <w:r w:rsidRPr="009F6D6B">
        <w:rPr>
          <w:rFonts w:cs="Times New Roman"/>
          <w:color w:val="002060"/>
          <w:szCs w:val="28"/>
        </w:rPr>
        <w:t>d). Thu, chi ngân sách và quản lý tài chính, tài sản công</w:t>
      </w:r>
    </w:p>
    <w:p w14:paraId="1E87D237" w14:textId="562C4F89" w:rsidR="008F00DF" w:rsidRDefault="00F348AA" w:rsidP="001E4451">
      <w:pPr>
        <w:spacing w:before="120" w:after="0" w:line="288" w:lineRule="auto"/>
        <w:ind w:firstLine="720"/>
        <w:jc w:val="both"/>
        <w:rPr>
          <w:rFonts w:cs="Times New Roman"/>
          <w:color w:val="002060"/>
          <w:szCs w:val="28"/>
        </w:rPr>
      </w:pPr>
      <w:r>
        <w:rPr>
          <w:color w:val="002060"/>
          <w:szCs w:val="28"/>
        </w:rPr>
        <w:t>T</w:t>
      </w:r>
      <w:r w:rsidR="008F00DF" w:rsidRPr="006323A7">
        <w:rPr>
          <w:rFonts w:cs="Times New Roman"/>
          <w:color w:val="002060"/>
          <w:szCs w:val="28"/>
        </w:rPr>
        <w:t xml:space="preserve">ổng thu </w:t>
      </w:r>
      <w:r>
        <w:rPr>
          <w:rFonts w:cs="Times New Roman"/>
          <w:color w:val="002060"/>
          <w:szCs w:val="28"/>
        </w:rPr>
        <w:t>Ngân sách địa phương ước thực hiện là</w:t>
      </w:r>
      <w:r w:rsidR="008F00DF" w:rsidRPr="006323A7">
        <w:rPr>
          <w:rFonts w:cs="Times New Roman"/>
          <w:color w:val="002060"/>
          <w:szCs w:val="28"/>
        </w:rPr>
        <w:t xml:space="preserve"> </w:t>
      </w:r>
      <w:r w:rsidR="00E126A0">
        <w:rPr>
          <w:rFonts w:cs="Times New Roman"/>
          <w:color w:val="002060"/>
          <w:szCs w:val="28"/>
        </w:rPr>
        <w:t>336.568</w:t>
      </w:r>
      <w:r w:rsidR="008F00DF" w:rsidRPr="006323A7">
        <w:rPr>
          <w:rFonts w:cs="Times New Roman"/>
          <w:color w:val="002060"/>
          <w:szCs w:val="28"/>
        </w:rPr>
        <w:t xml:space="preserve"> triệu đồng, đạt </w:t>
      </w:r>
      <w:r w:rsidR="002A1188">
        <w:rPr>
          <w:rFonts w:cs="Times New Roman"/>
          <w:color w:val="002060"/>
          <w:szCs w:val="28"/>
        </w:rPr>
        <w:t>45</w:t>
      </w:r>
      <w:r w:rsidR="008F00DF" w:rsidRPr="006323A7">
        <w:rPr>
          <w:rFonts w:cs="Times New Roman"/>
          <w:color w:val="002060"/>
          <w:szCs w:val="28"/>
        </w:rPr>
        <w:t>,</w:t>
      </w:r>
      <w:r w:rsidR="00E126A0">
        <w:rPr>
          <w:rFonts w:cs="Times New Roman"/>
          <w:color w:val="002060"/>
          <w:szCs w:val="28"/>
        </w:rPr>
        <w:t>8</w:t>
      </w:r>
      <w:r w:rsidR="008F00DF" w:rsidRPr="006323A7">
        <w:rPr>
          <w:rFonts w:cs="Times New Roman"/>
          <w:color w:val="002060"/>
          <w:szCs w:val="28"/>
        </w:rPr>
        <w:t xml:space="preserve">% so với kế hoạch tỉnh giao và đạt </w:t>
      </w:r>
      <w:r w:rsidR="002A1188">
        <w:rPr>
          <w:rFonts w:cs="Times New Roman"/>
          <w:color w:val="002060"/>
          <w:szCs w:val="28"/>
        </w:rPr>
        <w:t>4</w:t>
      </w:r>
      <w:r w:rsidR="008F00DF" w:rsidRPr="006323A7">
        <w:rPr>
          <w:rFonts w:cs="Times New Roman"/>
          <w:color w:val="002060"/>
          <w:szCs w:val="28"/>
        </w:rPr>
        <w:t>5</w:t>
      </w:r>
      <w:r w:rsidR="00E126A0">
        <w:rPr>
          <w:rFonts w:cs="Times New Roman"/>
          <w:color w:val="002060"/>
          <w:szCs w:val="28"/>
        </w:rPr>
        <w:t>,5</w:t>
      </w:r>
      <w:r w:rsidR="008F00DF" w:rsidRPr="006323A7">
        <w:rPr>
          <w:rFonts w:cs="Times New Roman"/>
          <w:color w:val="002060"/>
          <w:szCs w:val="28"/>
        </w:rPr>
        <w:t xml:space="preserve">% so với Nghị quyết HĐND thành phố giao </w:t>
      </w:r>
      <w:r w:rsidR="008F00DF" w:rsidRPr="006323A7">
        <w:rPr>
          <w:rFonts w:cs="Times New Roman"/>
          <w:i/>
          <w:color w:val="002060"/>
          <w:szCs w:val="28"/>
        </w:rPr>
        <w:t>(Đánh giá tỷ lệ đã loại trừ phần thu chuyển nguồn ngân sách năm 2024 chuyển sang năm 2025)</w:t>
      </w:r>
      <w:r w:rsidR="008F00DF" w:rsidRPr="006323A7">
        <w:rPr>
          <w:rFonts w:cs="Times New Roman"/>
          <w:color w:val="002060"/>
          <w:szCs w:val="28"/>
        </w:rPr>
        <w:t xml:space="preserve">. </w:t>
      </w:r>
      <w:r w:rsidR="008F00DF" w:rsidRPr="00390942">
        <w:rPr>
          <w:rFonts w:cs="Times New Roman"/>
          <w:color w:val="002060"/>
          <w:szCs w:val="28"/>
        </w:rPr>
        <w:t xml:space="preserve">Trong đó: thu NSNN trên địa bàn là </w:t>
      </w:r>
      <w:r w:rsidR="00E126A0">
        <w:rPr>
          <w:rFonts w:cs="Times New Roman"/>
          <w:color w:val="002060"/>
          <w:szCs w:val="28"/>
        </w:rPr>
        <w:t>66.075</w:t>
      </w:r>
      <w:r w:rsidR="008F00DF" w:rsidRPr="00390942">
        <w:rPr>
          <w:rFonts w:cs="Times New Roman"/>
          <w:color w:val="002060"/>
          <w:szCs w:val="28"/>
        </w:rPr>
        <w:t xml:space="preserve"> triệu đồng, đạt </w:t>
      </w:r>
      <w:r w:rsidR="00E126A0">
        <w:rPr>
          <w:rFonts w:cs="Times New Roman"/>
          <w:color w:val="002060"/>
          <w:szCs w:val="28"/>
        </w:rPr>
        <w:t>39,6</w:t>
      </w:r>
      <w:r w:rsidR="008F00DF" w:rsidRPr="00390942">
        <w:rPr>
          <w:rFonts w:cs="Times New Roman"/>
          <w:color w:val="002060"/>
          <w:szCs w:val="28"/>
        </w:rPr>
        <w:t xml:space="preserve">% so với kế hoạch tỉnh giao và đạt </w:t>
      </w:r>
      <w:r w:rsidR="00E126A0">
        <w:rPr>
          <w:rFonts w:cs="Times New Roman"/>
          <w:color w:val="002060"/>
          <w:szCs w:val="28"/>
        </w:rPr>
        <w:t>38,8</w:t>
      </w:r>
      <w:r w:rsidR="008F00DF" w:rsidRPr="00390942">
        <w:rPr>
          <w:rFonts w:cs="Times New Roman"/>
          <w:color w:val="002060"/>
          <w:szCs w:val="28"/>
        </w:rPr>
        <w:t xml:space="preserve">% so với Nghị quyết HĐND thành phố giao </w:t>
      </w:r>
      <w:r w:rsidR="008F00DF" w:rsidRPr="00390942">
        <w:rPr>
          <w:rFonts w:cs="Times New Roman"/>
          <w:i/>
          <w:color w:val="002060"/>
          <w:szCs w:val="28"/>
        </w:rPr>
        <w:t xml:space="preserve">(Trong đó: Thu ngân sách thành phố hưởng là </w:t>
      </w:r>
      <w:r w:rsidR="00E126A0">
        <w:rPr>
          <w:rFonts w:cs="Times New Roman"/>
          <w:i/>
          <w:color w:val="002060"/>
          <w:szCs w:val="28"/>
        </w:rPr>
        <w:t>63.029</w:t>
      </w:r>
      <w:r w:rsidR="008F00DF" w:rsidRPr="00390942">
        <w:rPr>
          <w:rFonts w:cs="Times New Roman"/>
          <w:i/>
          <w:color w:val="002060"/>
          <w:szCs w:val="28"/>
        </w:rPr>
        <w:t xml:space="preserve"> </w:t>
      </w:r>
      <w:r w:rsidR="008F00DF" w:rsidRPr="00390942">
        <w:rPr>
          <w:rFonts w:cs="Times New Roman"/>
          <w:i/>
          <w:color w:val="002060"/>
          <w:szCs w:val="28"/>
        </w:rPr>
        <w:lastRenderedPageBreak/>
        <w:t xml:space="preserve">triệu đồng; </w:t>
      </w:r>
      <w:r w:rsidR="008F00DF" w:rsidRPr="007D198B">
        <w:rPr>
          <w:rFonts w:cs="Times New Roman"/>
          <w:i/>
          <w:color w:val="002060"/>
          <w:szCs w:val="28"/>
        </w:rPr>
        <w:t xml:space="preserve">Thu cân đối ngân sách là </w:t>
      </w:r>
      <w:r w:rsidR="00E126A0">
        <w:rPr>
          <w:rFonts w:cs="Times New Roman"/>
          <w:i/>
          <w:color w:val="002060"/>
          <w:szCs w:val="28"/>
        </w:rPr>
        <w:t>56.318</w:t>
      </w:r>
      <w:r w:rsidR="008F00DF" w:rsidRPr="007D198B">
        <w:rPr>
          <w:rFonts w:cs="Times New Roman"/>
          <w:i/>
          <w:color w:val="002060"/>
          <w:szCs w:val="28"/>
        </w:rPr>
        <w:t xml:space="preserve"> triệu đồng</w:t>
      </w:r>
      <w:r w:rsidR="007D198B">
        <w:rPr>
          <w:rFonts w:cs="Times New Roman"/>
          <w:i/>
          <w:color w:val="002060"/>
          <w:szCs w:val="28"/>
        </w:rPr>
        <w:t>;</w:t>
      </w:r>
      <w:r w:rsidR="008F00DF" w:rsidRPr="007D198B">
        <w:rPr>
          <w:rFonts w:cs="Times New Roman"/>
          <w:i/>
          <w:color w:val="002060"/>
          <w:szCs w:val="28"/>
        </w:rPr>
        <w:t xml:space="preserve"> thu bổ sung từ ngân sách cấp trên là </w:t>
      </w:r>
      <w:r w:rsidR="00E64388">
        <w:rPr>
          <w:rFonts w:cs="Times New Roman"/>
          <w:i/>
          <w:color w:val="002060"/>
          <w:szCs w:val="28"/>
        </w:rPr>
        <w:t>180</w:t>
      </w:r>
      <w:r w:rsidR="008F00DF" w:rsidRPr="007D198B">
        <w:rPr>
          <w:rFonts w:cs="Times New Roman"/>
          <w:i/>
          <w:color w:val="002060"/>
          <w:szCs w:val="28"/>
        </w:rPr>
        <w:t>.</w:t>
      </w:r>
      <w:r w:rsidR="00AB5C56">
        <w:rPr>
          <w:rFonts w:cs="Times New Roman"/>
          <w:i/>
          <w:color w:val="002060"/>
          <w:szCs w:val="28"/>
        </w:rPr>
        <w:t>911</w:t>
      </w:r>
      <w:r w:rsidR="008F00DF" w:rsidRPr="007D198B">
        <w:rPr>
          <w:rFonts w:cs="Times New Roman"/>
          <w:i/>
          <w:color w:val="002060"/>
          <w:szCs w:val="28"/>
        </w:rPr>
        <w:t xml:space="preserve"> triệu đồng; </w:t>
      </w:r>
      <w:r w:rsidR="008F00DF" w:rsidRPr="001E4451">
        <w:rPr>
          <w:rFonts w:cs="Times New Roman"/>
          <w:i/>
          <w:color w:val="002060"/>
          <w:szCs w:val="28"/>
        </w:rPr>
        <w:t>thu chuyển nguồn ngân sách là 92.6</w:t>
      </w:r>
      <w:r w:rsidR="001E4451" w:rsidRPr="001E4451">
        <w:rPr>
          <w:rFonts w:cs="Times New Roman"/>
          <w:i/>
          <w:color w:val="002060"/>
          <w:szCs w:val="28"/>
        </w:rPr>
        <w:t>28</w:t>
      </w:r>
      <w:r w:rsidR="008F00DF" w:rsidRPr="001E4451">
        <w:rPr>
          <w:rFonts w:cs="Times New Roman"/>
          <w:i/>
          <w:color w:val="002060"/>
          <w:szCs w:val="28"/>
        </w:rPr>
        <w:t xml:space="preserve"> triệu đồng)</w:t>
      </w:r>
      <w:r w:rsidR="008F00DF" w:rsidRPr="001E4451">
        <w:rPr>
          <w:rFonts w:cs="Times New Roman"/>
          <w:color w:val="002060"/>
          <w:szCs w:val="28"/>
        </w:rPr>
        <w:t xml:space="preserve">. </w:t>
      </w:r>
      <w:r w:rsidR="008F00DF" w:rsidRPr="002E7861">
        <w:rPr>
          <w:rFonts w:cs="Times New Roman"/>
          <w:color w:val="002060"/>
          <w:szCs w:val="28"/>
        </w:rPr>
        <w:t xml:space="preserve">Tổng chi NSĐP ước thực hiện </w:t>
      </w:r>
      <w:r w:rsidR="0050638F" w:rsidRPr="002E7861">
        <w:rPr>
          <w:rFonts w:cs="Times New Roman"/>
          <w:color w:val="002060"/>
          <w:szCs w:val="28"/>
        </w:rPr>
        <w:t xml:space="preserve">150.502 </w:t>
      </w:r>
      <w:r w:rsidR="008F00DF" w:rsidRPr="002E7861">
        <w:rPr>
          <w:rFonts w:cs="Times New Roman"/>
          <w:color w:val="002060"/>
          <w:szCs w:val="28"/>
        </w:rPr>
        <w:t>triệu đồng, đạt 2</w:t>
      </w:r>
      <w:r w:rsidR="002E7861" w:rsidRPr="002E7861">
        <w:rPr>
          <w:rFonts w:cs="Times New Roman"/>
          <w:color w:val="002060"/>
          <w:szCs w:val="28"/>
        </w:rPr>
        <w:t>8</w:t>
      </w:r>
      <w:r w:rsidR="008F00DF" w:rsidRPr="002E7861">
        <w:rPr>
          <w:rFonts w:cs="Times New Roman"/>
          <w:color w:val="002060"/>
          <w:szCs w:val="28"/>
        </w:rPr>
        <w:t>% so với kế hoạch tỉnh và Nghị quyết HĐND thành phố giao</w:t>
      </w:r>
      <w:r w:rsidR="008F00DF" w:rsidRPr="002E7861">
        <w:rPr>
          <w:rStyle w:val="FootnoteReference"/>
          <w:rFonts w:cs="Times New Roman"/>
          <w:color w:val="002060"/>
          <w:szCs w:val="28"/>
        </w:rPr>
        <w:footnoteReference w:id="4"/>
      </w:r>
      <w:r w:rsidR="008F00DF" w:rsidRPr="002E7861">
        <w:rPr>
          <w:rFonts w:cs="Times New Roman"/>
          <w:color w:val="002060"/>
          <w:szCs w:val="28"/>
        </w:rPr>
        <w:t>.</w:t>
      </w:r>
    </w:p>
    <w:p w14:paraId="7CF42949" w14:textId="5BF425A0" w:rsidR="00B3473B" w:rsidRDefault="00B3473B" w:rsidP="001E4451">
      <w:pPr>
        <w:spacing w:before="120" w:after="0" w:line="288" w:lineRule="auto"/>
        <w:ind w:firstLine="720"/>
        <w:jc w:val="both"/>
        <w:rPr>
          <w:rFonts w:cs="Times New Roman"/>
          <w:color w:val="002060"/>
          <w:szCs w:val="28"/>
        </w:rPr>
      </w:pPr>
      <w:r>
        <w:rPr>
          <w:rFonts w:cs="Times New Roman"/>
          <w:color w:val="002060"/>
          <w:szCs w:val="28"/>
        </w:rPr>
        <w:t>Trong tháng, đã trình HĐND thành phố phê chuẩn quyết toán ngân sách địa phương năm 2024 theo chỉ đạo của Bộ Tài chính và UBND tỉnh, đồng thời trình HĐND thành phố bổ sung kinh phí thực hiện chế độ, chính sách và nhiệm vụ phát sinh năm 2025 theo đúng quy định.</w:t>
      </w:r>
    </w:p>
    <w:p w14:paraId="7ECB4B06" w14:textId="77777777" w:rsidR="008F00DF" w:rsidRDefault="008F00DF" w:rsidP="008F00DF">
      <w:pPr>
        <w:spacing w:before="120" w:after="0" w:line="288" w:lineRule="auto"/>
        <w:ind w:firstLine="720"/>
        <w:jc w:val="both"/>
        <w:rPr>
          <w:rFonts w:cs="Times New Roman"/>
          <w:color w:val="002060"/>
          <w:szCs w:val="28"/>
        </w:rPr>
      </w:pPr>
      <w:r w:rsidRPr="00814927">
        <w:rPr>
          <w:rFonts w:cs="Times New Roman"/>
          <w:color w:val="002060"/>
          <w:szCs w:val="28"/>
        </w:rPr>
        <w:t>đ). Đẩy mạnh cải thiện môi trường đầu tư, kinh doanh; phát triển các thành phần kinh tế</w:t>
      </w:r>
    </w:p>
    <w:p w14:paraId="580A1618" w14:textId="0C37B75B" w:rsidR="008F00DF" w:rsidRPr="00CE1E73" w:rsidRDefault="00B3473B" w:rsidP="00B3473B">
      <w:pPr>
        <w:spacing w:before="120" w:after="0" w:line="288" w:lineRule="auto"/>
        <w:ind w:firstLine="720"/>
        <w:jc w:val="both"/>
        <w:rPr>
          <w:rFonts w:cs="Times New Roman"/>
          <w:color w:val="002060"/>
          <w:szCs w:val="28"/>
        </w:rPr>
      </w:pPr>
      <w:r w:rsidRPr="006743F4">
        <w:rPr>
          <w:rFonts w:cs="Times New Roman"/>
          <w:color w:val="000000" w:themeColor="text1"/>
          <w:szCs w:val="28"/>
        </w:rPr>
        <w:t>Phối hợp chặt chẽ với các Sở</w:t>
      </w:r>
      <w:r>
        <w:rPr>
          <w:rFonts w:cs="Times New Roman"/>
          <w:color w:val="000000" w:themeColor="text1"/>
          <w:szCs w:val="28"/>
        </w:rPr>
        <w:t>, ngành</w:t>
      </w:r>
      <w:r w:rsidRPr="006743F4">
        <w:rPr>
          <w:rFonts w:cs="Times New Roman"/>
          <w:color w:val="000000" w:themeColor="text1"/>
          <w:szCs w:val="28"/>
        </w:rPr>
        <w:t xml:space="preserve"> tỉnh </w:t>
      </w:r>
      <w:r>
        <w:rPr>
          <w:rFonts w:cs="Times New Roman"/>
          <w:color w:val="000000" w:themeColor="text1"/>
          <w:szCs w:val="28"/>
        </w:rPr>
        <w:t>trong việc nghiên cứu, tham gia ý kiến với đối với 01 dự án đang được nhà đầu tư quan tâm trên địa bàn</w:t>
      </w:r>
      <w:r>
        <w:rPr>
          <w:rStyle w:val="FootnoteReference"/>
          <w:rFonts w:cs="Times New Roman"/>
          <w:color w:val="002060"/>
          <w:szCs w:val="28"/>
        </w:rPr>
        <w:footnoteReference w:id="5"/>
      </w:r>
      <w:r w:rsidRPr="006743F4">
        <w:rPr>
          <w:rFonts w:cs="Times New Roman"/>
          <w:color w:val="000000" w:themeColor="text1"/>
          <w:szCs w:val="28"/>
        </w:rPr>
        <w:t xml:space="preserve">. </w:t>
      </w:r>
      <w:r>
        <w:rPr>
          <w:rFonts w:cs="Times New Roman"/>
          <w:color w:val="000000" w:themeColor="text1"/>
          <w:szCs w:val="28"/>
        </w:rPr>
        <w:t>Đồng thời t</w:t>
      </w:r>
      <w:r w:rsidRPr="006743F4">
        <w:rPr>
          <w:rFonts w:cs="Times New Roman"/>
          <w:color w:val="000000" w:themeColor="text1"/>
          <w:szCs w:val="28"/>
        </w:rPr>
        <w:t xml:space="preserve">iếp tục </w:t>
      </w:r>
      <w:r>
        <w:rPr>
          <w:rFonts w:cs="Times New Roman"/>
          <w:color w:val="000000" w:themeColor="text1"/>
          <w:szCs w:val="28"/>
        </w:rPr>
        <w:t xml:space="preserve">chỉ đạo </w:t>
      </w:r>
      <w:r w:rsidRPr="006743F4">
        <w:rPr>
          <w:rFonts w:cs="Times New Roman"/>
          <w:color w:val="000000" w:themeColor="text1"/>
          <w:szCs w:val="28"/>
        </w:rPr>
        <w:t>giải quyết các thủ tục hành chính liên quan đến hợp tác xã, hộ kinh doanh theo quy định</w:t>
      </w:r>
      <w:r w:rsidR="008F00DF" w:rsidRPr="00CE1E73">
        <w:rPr>
          <w:rStyle w:val="FootnoteReference"/>
          <w:rFonts w:cs="Times New Roman"/>
          <w:color w:val="002060"/>
          <w:szCs w:val="28"/>
        </w:rPr>
        <w:footnoteReference w:id="6"/>
      </w:r>
      <w:r w:rsidR="008F00DF" w:rsidRPr="00CE1E73">
        <w:rPr>
          <w:rFonts w:cs="Times New Roman"/>
          <w:color w:val="002060"/>
          <w:szCs w:val="28"/>
        </w:rPr>
        <w:t>.</w:t>
      </w:r>
    </w:p>
    <w:p w14:paraId="15FE8CBC" w14:textId="77777777" w:rsidR="008F00DF" w:rsidRPr="00814927" w:rsidRDefault="008F00DF" w:rsidP="008F00DF">
      <w:pPr>
        <w:spacing w:before="120" w:after="0" w:line="288" w:lineRule="auto"/>
        <w:ind w:firstLine="720"/>
        <w:jc w:val="both"/>
        <w:rPr>
          <w:rFonts w:cs="Times New Roman"/>
          <w:color w:val="002060"/>
          <w:szCs w:val="28"/>
        </w:rPr>
      </w:pPr>
      <w:r w:rsidRPr="00814927">
        <w:rPr>
          <w:rFonts w:cs="Times New Roman"/>
          <w:color w:val="002060"/>
          <w:szCs w:val="28"/>
        </w:rPr>
        <w:t>e). Công tác quản lý, phát triển đô thị</w:t>
      </w:r>
    </w:p>
    <w:p w14:paraId="30D1070B" w14:textId="5081D67B" w:rsidR="008F00DF" w:rsidRPr="00B728DB" w:rsidRDefault="008F00DF" w:rsidP="008F00DF">
      <w:pPr>
        <w:spacing w:before="120" w:after="0" w:line="288" w:lineRule="auto"/>
        <w:ind w:firstLine="720"/>
        <w:jc w:val="both"/>
        <w:rPr>
          <w:rFonts w:cs="Times New Roman"/>
          <w:color w:val="002060"/>
          <w:szCs w:val="28"/>
        </w:rPr>
      </w:pPr>
      <w:r w:rsidRPr="004503C6">
        <w:rPr>
          <w:rFonts w:cs="Times New Roman"/>
          <w:color w:val="002060"/>
          <w:szCs w:val="28"/>
        </w:rPr>
        <w:t>Tiếp tục triển khai thực hiện công tác quy hoạch đối với 03 đồ án quy hoạch chi tiết</w:t>
      </w:r>
      <w:r w:rsidRPr="004503C6">
        <w:rPr>
          <w:rStyle w:val="FootnoteReference"/>
          <w:rFonts w:cs="Times New Roman"/>
          <w:color w:val="002060"/>
          <w:szCs w:val="28"/>
        </w:rPr>
        <w:footnoteReference w:id="7"/>
      </w:r>
      <w:r w:rsidR="009C5E18">
        <w:rPr>
          <w:rFonts w:cs="Times New Roman"/>
          <w:color w:val="002060"/>
          <w:szCs w:val="28"/>
        </w:rPr>
        <w:t>.</w:t>
      </w:r>
      <w:r w:rsidR="0071395F">
        <w:rPr>
          <w:rFonts w:cs="Times New Roman"/>
          <w:color w:val="002060"/>
          <w:szCs w:val="28"/>
        </w:rPr>
        <w:t xml:space="preserve"> </w:t>
      </w:r>
      <w:r w:rsidRPr="004503C6">
        <w:rPr>
          <w:rFonts w:cs="Times New Roman"/>
          <w:color w:val="002060"/>
          <w:szCs w:val="28"/>
        </w:rPr>
        <w:t>Thực hiện tốt công tác duy trì, chăm sóc cây xanh, cây cảnh đô thị</w:t>
      </w:r>
      <w:r w:rsidR="002367A6">
        <w:rPr>
          <w:rStyle w:val="FootnoteReference"/>
          <w:rFonts w:cs="Times New Roman"/>
          <w:color w:val="002060"/>
          <w:szCs w:val="28"/>
        </w:rPr>
        <w:footnoteReference w:id="8"/>
      </w:r>
      <w:r w:rsidR="003C55D3">
        <w:rPr>
          <w:rFonts w:cs="Times New Roman"/>
          <w:color w:val="002060"/>
          <w:szCs w:val="28"/>
        </w:rPr>
        <w:t xml:space="preserve">; </w:t>
      </w:r>
      <w:r w:rsidR="003C55D3" w:rsidRPr="004503C6">
        <w:rPr>
          <w:rFonts w:cs="Times New Roman"/>
          <w:color w:val="002060"/>
          <w:szCs w:val="28"/>
        </w:rPr>
        <w:t>quản lý vận hành điện chiếu sáng, điện trang trí, đèn tín hiệu giao thông</w:t>
      </w:r>
      <w:r w:rsidR="003C55D3">
        <w:rPr>
          <w:rFonts w:cs="Times New Roman"/>
          <w:color w:val="002060"/>
          <w:szCs w:val="28"/>
        </w:rPr>
        <w:t>,</w:t>
      </w:r>
      <w:r w:rsidR="003C55D3" w:rsidRPr="004503C6">
        <w:rPr>
          <w:rFonts w:cs="Times New Roman"/>
          <w:color w:val="002060"/>
          <w:szCs w:val="28"/>
        </w:rPr>
        <w:t xml:space="preserve"> khu Lâm viên thành phố</w:t>
      </w:r>
      <w:r w:rsidR="00645CC6">
        <w:rPr>
          <w:rFonts w:cs="Times New Roman"/>
          <w:color w:val="002060"/>
          <w:szCs w:val="28"/>
        </w:rPr>
        <w:t>,</w:t>
      </w:r>
      <w:r w:rsidR="003C55D3" w:rsidRPr="004503C6">
        <w:rPr>
          <w:rFonts w:cs="Times New Roman"/>
          <w:color w:val="002060"/>
          <w:szCs w:val="28"/>
        </w:rPr>
        <w:t xml:space="preserve"> Nghĩa trang Phan Lìn</w:t>
      </w:r>
      <w:r w:rsidR="007C4A0F">
        <w:rPr>
          <w:rFonts w:cs="Times New Roman"/>
          <w:color w:val="002060"/>
          <w:szCs w:val="28"/>
        </w:rPr>
        <w:t xml:space="preserve"> và</w:t>
      </w:r>
      <w:r w:rsidR="00645CC6">
        <w:rPr>
          <w:rFonts w:cs="Times New Roman"/>
          <w:color w:val="002060"/>
          <w:szCs w:val="28"/>
        </w:rPr>
        <w:t xml:space="preserve"> hạ tầng</w:t>
      </w:r>
      <w:r w:rsidR="003C55D3" w:rsidRPr="004503C6">
        <w:rPr>
          <w:rFonts w:cs="Times New Roman"/>
          <w:color w:val="002060"/>
          <w:szCs w:val="28"/>
        </w:rPr>
        <w:t xml:space="preserve"> thuộc phạm vi quản lý của thành phố</w:t>
      </w:r>
      <w:r w:rsidR="00FF2070">
        <w:rPr>
          <w:rStyle w:val="FootnoteReference"/>
          <w:rFonts w:cs="Times New Roman"/>
          <w:color w:val="002060"/>
          <w:szCs w:val="28"/>
        </w:rPr>
        <w:footnoteReference w:id="9"/>
      </w:r>
      <w:r w:rsidRPr="004503C6">
        <w:rPr>
          <w:rFonts w:cs="Times New Roman"/>
          <w:color w:val="002060"/>
          <w:szCs w:val="28"/>
        </w:rPr>
        <w:t>.</w:t>
      </w:r>
      <w:r w:rsidR="0071395F">
        <w:rPr>
          <w:rFonts w:cs="Times New Roman"/>
          <w:color w:val="002060"/>
          <w:szCs w:val="28"/>
        </w:rPr>
        <w:t xml:space="preserve"> </w:t>
      </w:r>
      <w:r w:rsidRPr="00B728DB">
        <w:rPr>
          <w:rFonts w:cs="Times New Roman"/>
          <w:color w:val="002060"/>
          <w:szCs w:val="28"/>
        </w:rPr>
        <w:t xml:space="preserve">Thực hiện tốt công tác quản lý trật tự đô thị, hành lang an toàn giao thông, </w:t>
      </w:r>
      <w:r w:rsidRPr="00B728DB">
        <w:rPr>
          <w:rFonts w:cs="Times New Roman"/>
          <w:color w:val="002060"/>
          <w:szCs w:val="28"/>
          <w:lang w:val="vi-VN"/>
        </w:rPr>
        <w:t>duy trì công tác bám nắm địa bàn, kịp thời kiểm tra, hướng dẫn các trường hợp xây dựng thực hiện theo đúng nội dung giấy phép xây dựng đã được cấp</w:t>
      </w:r>
      <w:r w:rsidR="00B3473B">
        <w:rPr>
          <w:rFonts w:cs="Times New Roman"/>
          <w:color w:val="002060"/>
          <w:szCs w:val="28"/>
        </w:rPr>
        <w:t xml:space="preserve"> phép</w:t>
      </w:r>
      <w:r w:rsidRPr="00B728DB">
        <w:rPr>
          <w:rStyle w:val="FootnoteReference"/>
          <w:rFonts w:cs="Times New Roman"/>
          <w:color w:val="002060"/>
          <w:szCs w:val="28"/>
        </w:rPr>
        <w:footnoteReference w:id="10"/>
      </w:r>
      <w:r w:rsidRPr="00B728DB">
        <w:rPr>
          <w:rFonts w:cs="Times New Roman"/>
          <w:color w:val="002060"/>
          <w:szCs w:val="28"/>
        </w:rPr>
        <w:t>.</w:t>
      </w:r>
    </w:p>
    <w:p w14:paraId="5E07F2A2" w14:textId="77777777" w:rsidR="008F00DF" w:rsidRPr="006E35A7" w:rsidRDefault="008F00DF" w:rsidP="008F00DF">
      <w:pPr>
        <w:spacing w:before="120" w:after="0" w:line="288" w:lineRule="auto"/>
        <w:ind w:firstLine="720"/>
        <w:jc w:val="both"/>
        <w:rPr>
          <w:rFonts w:cs="Times New Roman"/>
          <w:color w:val="002060"/>
          <w:szCs w:val="28"/>
        </w:rPr>
      </w:pPr>
      <w:r w:rsidRPr="006E35A7">
        <w:rPr>
          <w:rFonts w:cs="Times New Roman"/>
          <w:color w:val="002060"/>
          <w:szCs w:val="28"/>
        </w:rPr>
        <w:t>f). Về xây dựng cơ bản</w:t>
      </w:r>
    </w:p>
    <w:p w14:paraId="71F40F2F" w14:textId="73E8452B" w:rsidR="008F00DF" w:rsidRPr="001A20E4" w:rsidRDefault="008F00DF" w:rsidP="008F00DF">
      <w:pPr>
        <w:spacing w:before="120" w:after="0" w:line="288" w:lineRule="auto"/>
        <w:ind w:firstLine="720"/>
        <w:jc w:val="both"/>
        <w:rPr>
          <w:rFonts w:cs="Times New Roman"/>
          <w:iCs/>
          <w:color w:val="002060"/>
          <w:szCs w:val="28"/>
        </w:rPr>
      </w:pPr>
      <w:r w:rsidRPr="00037BD1">
        <w:rPr>
          <w:rFonts w:cs="Times New Roman"/>
          <w:color w:val="002060"/>
          <w:szCs w:val="28"/>
        </w:rPr>
        <w:lastRenderedPageBreak/>
        <w:t>Tiếp tục triển khai thực hiện kế hoạch vốn đầu tư công 2025</w:t>
      </w:r>
      <w:r w:rsidR="00424E23">
        <w:rPr>
          <w:rFonts w:cs="Times New Roman"/>
          <w:color w:val="002060"/>
          <w:szCs w:val="28"/>
        </w:rPr>
        <w:t xml:space="preserve"> </w:t>
      </w:r>
      <w:r w:rsidRPr="00037BD1">
        <w:rPr>
          <w:rFonts w:cs="Times New Roman"/>
          <w:color w:val="002060"/>
          <w:szCs w:val="28"/>
        </w:rPr>
        <w:t xml:space="preserve">với tổng kế hoạch vốn giao là 72.792 triệu đồng, lũy kế giải ngân đạt 13.481 triệu đồng, đạt 18,5% KHV giao </w:t>
      </w:r>
      <w:r w:rsidRPr="00037BD1">
        <w:rPr>
          <w:rFonts w:cs="Times New Roman"/>
          <w:i/>
          <w:color w:val="002060"/>
          <w:szCs w:val="28"/>
        </w:rPr>
        <w:t>(Trong đó: Giải ngân nguồn vốn tỉnh quản lý là 3.978 triệu đồng; nguồn vốn thành phố quản lý là 9.503 triệu đồng).</w:t>
      </w:r>
      <w:r w:rsidR="001A20E4">
        <w:rPr>
          <w:rFonts w:cs="Times New Roman"/>
          <w:i/>
          <w:color w:val="002060"/>
          <w:szCs w:val="28"/>
        </w:rPr>
        <w:t xml:space="preserve"> </w:t>
      </w:r>
      <w:r w:rsidR="001A20E4">
        <w:rPr>
          <w:rFonts w:cs="Times New Roman"/>
          <w:color w:val="002060"/>
          <w:szCs w:val="28"/>
        </w:rPr>
        <w:t xml:space="preserve">Trình HĐND thành phố ban hành </w:t>
      </w:r>
      <w:r w:rsidR="001A20E4" w:rsidRPr="00B4063A">
        <w:rPr>
          <w:rFonts w:cs="Times New Roman"/>
          <w:color w:val="002060"/>
          <w:szCs w:val="28"/>
        </w:rPr>
        <w:t>Nghị quyết về điều chỉnh kế hoạch vốn và bổ sung danh mục dự án đầu tư công trung hạn nguồn vốn Ngân sách Trung ương thực hiện Chương trình MTQG</w:t>
      </w:r>
      <w:r w:rsidR="001A20E4">
        <w:rPr>
          <w:rFonts w:cs="Times New Roman"/>
          <w:color w:val="002060"/>
          <w:szCs w:val="28"/>
        </w:rPr>
        <w:t xml:space="preserve"> xây dựng nông thôn mới</w:t>
      </w:r>
      <w:r w:rsidR="001A20E4" w:rsidRPr="00B4063A">
        <w:rPr>
          <w:rFonts w:cs="Times New Roman"/>
          <w:color w:val="002060"/>
          <w:szCs w:val="28"/>
        </w:rPr>
        <w:t xml:space="preserve"> giai đoạn </w:t>
      </w:r>
      <w:r w:rsidR="00E81D0E">
        <w:rPr>
          <w:rFonts w:cs="Times New Roman"/>
          <w:color w:val="002060"/>
          <w:szCs w:val="28"/>
        </w:rPr>
        <w:t>2021-2025 đảm bảo đúng quy định của Luật đầu tư công</w:t>
      </w:r>
      <w:r w:rsidR="001A20E4" w:rsidRPr="00B4063A">
        <w:rPr>
          <w:rFonts w:cs="Times New Roman"/>
          <w:color w:val="002060"/>
          <w:szCs w:val="28"/>
        </w:rPr>
        <w:t>.</w:t>
      </w:r>
    </w:p>
    <w:p w14:paraId="10CC41C4" w14:textId="528B3137" w:rsidR="003A4071" w:rsidRDefault="003538C3" w:rsidP="003A4071">
      <w:pPr>
        <w:spacing w:before="120" w:after="0" w:line="288" w:lineRule="auto"/>
        <w:ind w:firstLine="720"/>
        <w:jc w:val="both"/>
        <w:rPr>
          <w:rFonts w:cs="Times New Roman"/>
          <w:iCs/>
          <w:color w:val="002060"/>
          <w:szCs w:val="28"/>
        </w:rPr>
      </w:pPr>
      <w:r>
        <w:rPr>
          <w:rFonts w:cs="Times New Roman"/>
          <w:iCs/>
          <w:color w:val="002060"/>
          <w:szCs w:val="28"/>
        </w:rPr>
        <w:t>Chỉ đạo đ</w:t>
      </w:r>
      <w:r w:rsidR="00706272">
        <w:rPr>
          <w:rFonts w:cs="Times New Roman"/>
          <w:iCs/>
          <w:color w:val="002060"/>
          <w:szCs w:val="28"/>
        </w:rPr>
        <w:t>ẩy nhanh tiến độ</w:t>
      </w:r>
      <w:r>
        <w:rPr>
          <w:rFonts w:cs="Times New Roman"/>
          <w:iCs/>
          <w:color w:val="002060"/>
          <w:szCs w:val="28"/>
        </w:rPr>
        <w:t xml:space="preserve"> lập, thẩm tra và</w:t>
      </w:r>
      <w:r w:rsidR="00706272">
        <w:rPr>
          <w:rFonts w:cs="Times New Roman"/>
          <w:iCs/>
          <w:color w:val="002060"/>
          <w:szCs w:val="28"/>
        </w:rPr>
        <w:t xml:space="preserve"> </w:t>
      </w:r>
      <w:r w:rsidR="00F94F13">
        <w:rPr>
          <w:rFonts w:cs="Times New Roman"/>
          <w:iCs/>
          <w:color w:val="002060"/>
          <w:szCs w:val="28"/>
        </w:rPr>
        <w:t>p</w:t>
      </w:r>
      <w:r w:rsidR="00F94F13" w:rsidRPr="00F94F13">
        <w:rPr>
          <w:rFonts w:cs="Times New Roman"/>
          <w:iCs/>
          <w:color w:val="002060"/>
          <w:szCs w:val="28"/>
        </w:rPr>
        <w:t xml:space="preserve">hê duyệt quyết toán </w:t>
      </w:r>
      <w:r w:rsidR="00E81D0E">
        <w:rPr>
          <w:rFonts w:cs="Times New Roman"/>
          <w:iCs/>
          <w:color w:val="002060"/>
          <w:szCs w:val="28"/>
        </w:rPr>
        <w:t>dự án</w:t>
      </w:r>
      <w:r w:rsidR="00F94F13" w:rsidRPr="00F94F13">
        <w:rPr>
          <w:rFonts w:cs="Times New Roman"/>
          <w:iCs/>
          <w:color w:val="002060"/>
          <w:szCs w:val="28"/>
        </w:rPr>
        <w:t xml:space="preserve"> hoàn thành</w:t>
      </w:r>
      <w:r w:rsidR="00E81D0E">
        <w:rPr>
          <w:rFonts w:cs="Times New Roman"/>
          <w:iCs/>
          <w:color w:val="002060"/>
          <w:szCs w:val="28"/>
        </w:rPr>
        <w:t xml:space="preserve"> theo chỉ đạo của UBND tỉnh</w:t>
      </w:r>
      <w:r w:rsidR="00F94F13" w:rsidRPr="00F94F13">
        <w:rPr>
          <w:rFonts w:cs="Times New Roman"/>
          <w:iCs/>
          <w:color w:val="002060"/>
          <w:szCs w:val="28"/>
        </w:rPr>
        <w:t xml:space="preserve"> </w:t>
      </w:r>
      <w:r>
        <w:rPr>
          <w:rFonts w:cs="Times New Roman"/>
          <w:iCs/>
          <w:color w:val="002060"/>
          <w:szCs w:val="28"/>
        </w:rPr>
        <w:t xml:space="preserve">đối </w:t>
      </w:r>
      <w:r w:rsidRPr="003D0C47">
        <w:rPr>
          <w:rFonts w:cs="Times New Roman"/>
          <w:iCs/>
          <w:color w:val="002060"/>
          <w:szCs w:val="28"/>
        </w:rPr>
        <w:t xml:space="preserve">với </w:t>
      </w:r>
      <w:r w:rsidR="00CC30DC">
        <w:rPr>
          <w:rFonts w:cs="Times New Roman"/>
          <w:iCs/>
          <w:color w:val="002060"/>
          <w:szCs w:val="28"/>
        </w:rPr>
        <w:t>11</w:t>
      </w:r>
      <w:r w:rsidRPr="003D0C47">
        <w:rPr>
          <w:rFonts w:cs="Times New Roman"/>
          <w:iCs/>
          <w:color w:val="002060"/>
          <w:szCs w:val="28"/>
        </w:rPr>
        <w:t xml:space="preserve"> </w:t>
      </w:r>
      <w:r w:rsidR="00F94F13" w:rsidRPr="003D0C47">
        <w:rPr>
          <w:rFonts w:cs="Times New Roman"/>
          <w:iCs/>
          <w:color w:val="002060"/>
          <w:szCs w:val="28"/>
        </w:rPr>
        <w:t>c</w:t>
      </w:r>
      <w:r w:rsidR="00F94F13" w:rsidRPr="00F94F13">
        <w:rPr>
          <w:rFonts w:cs="Times New Roman"/>
          <w:iCs/>
          <w:color w:val="002060"/>
          <w:szCs w:val="28"/>
        </w:rPr>
        <w:t>ông trình</w:t>
      </w:r>
      <w:r w:rsidR="00F94F13">
        <w:rPr>
          <w:rFonts w:cs="Times New Roman"/>
          <w:iCs/>
          <w:color w:val="002060"/>
          <w:szCs w:val="28"/>
        </w:rPr>
        <w:t>, dự án</w:t>
      </w:r>
      <w:r w:rsidR="00CC30DC">
        <w:rPr>
          <w:rFonts w:cs="Times New Roman"/>
          <w:iCs/>
          <w:color w:val="002060"/>
          <w:szCs w:val="28"/>
        </w:rPr>
        <w:t xml:space="preserve"> đảm bảo theo quy định</w:t>
      </w:r>
      <w:r>
        <w:rPr>
          <w:rFonts w:cs="Times New Roman"/>
          <w:iCs/>
          <w:color w:val="002060"/>
          <w:szCs w:val="28"/>
        </w:rPr>
        <w:t>.</w:t>
      </w:r>
    </w:p>
    <w:p w14:paraId="3AF77237" w14:textId="77777777" w:rsidR="008F00DF" w:rsidRPr="008251FF" w:rsidRDefault="008F00DF" w:rsidP="008F00DF">
      <w:pPr>
        <w:spacing w:before="120" w:after="0" w:line="288" w:lineRule="auto"/>
        <w:ind w:firstLine="720"/>
        <w:jc w:val="both"/>
        <w:rPr>
          <w:rFonts w:cs="Times New Roman"/>
          <w:bCs/>
          <w:color w:val="002060"/>
          <w:szCs w:val="28"/>
        </w:rPr>
      </w:pPr>
      <w:r w:rsidRPr="008251FF">
        <w:rPr>
          <w:rFonts w:cs="Times New Roman"/>
          <w:bCs/>
          <w:color w:val="002060"/>
          <w:szCs w:val="28"/>
        </w:rPr>
        <w:t>g). Quản lý tài nguyên, bảo vệ môi trường; bồi thường hỗ trợ, tái định cư</w:t>
      </w:r>
    </w:p>
    <w:p w14:paraId="41E57070" w14:textId="26B2BC43" w:rsidR="008F00DF" w:rsidRPr="009D109D" w:rsidRDefault="008F00DF" w:rsidP="008F00DF">
      <w:pPr>
        <w:spacing w:before="120" w:after="0" w:line="288" w:lineRule="auto"/>
        <w:ind w:firstLine="720"/>
        <w:jc w:val="both"/>
        <w:rPr>
          <w:rFonts w:cs="Times New Roman"/>
          <w:color w:val="002060"/>
          <w:szCs w:val="28"/>
        </w:rPr>
      </w:pPr>
      <w:r w:rsidRPr="009D109D">
        <w:rPr>
          <w:rFonts w:cs="Times New Roman"/>
          <w:color w:val="002060"/>
          <w:szCs w:val="28"/>
        </w:rPr>
        <w:t>Công tác quản lý nhà nước về đất đai và bảo vệ môi trường được quan tâm thực hiện. Chỉ đạo giải quyết TTHC về lĩnh vực đất đai theo quy định</w:t>
      </w:r>
      <w:r w:rsidRPr="009D109D">
        <w:rPr>
          <w:rStyle w:val="FootnoteReference"/>
          <w:rFonts w:cs="Times New Roman"/>
          <w:color w:val="002060"/>
          <w:szCs w:val="28"/>
        </w:rPr>
        <w:footnoteReference w:id="11"/>
      </w:r>
      <w:r w:rsidRPr="009D109D">
        <w:rPr>
          <w:rFonts w:cs="Times New Roman"/>
          <w:color w:val="002060"/>
          <w:szCs w:val="28"/>
        </w:rPr>
        <w:t>.</w:t>
      </w:r>
      <w:r w:rsidR="0034184D" w:rsidRPr="009D109D">
        <w:rPr>
          <w:rFonts w:cs="Times New Roman"/>
          <w:color w:val="002060"/>
          <w:szCs w:val="28"/>
        </w:rPr>
        <w:t xml:space="preserve"> </w:t>
      </w:r>
      <w:r w:rsidRPr="009D109D">
        <w:rPr>
          <w:rFonts w:cs="Times New Roman"/>
          <w:color w:val="002060"/>
          <w:szCs w:val="28"/>
        </w:rPr>
        <w:t>Thực hiện tốt công tác vệ sinh môi trường trên địa bàn</w:t>
      </w:r>
      <w:r w:rsidRPr="009D109D">
        <w:rPr>
          <w:rStyle w:val="FootnoteReference"/>
          <w:rFonts w:cs="Times New Roman"/>
          <w:color w:val="002060"/>
          <w:szCs w:val="28"/>
        </w:rPr>
        <w:footnoteReference w:id="12"/>
      </w:r>
      <w:r w:rsidRPr="009D109D">
        <w:rPr>
          <w:rFonts w:cs="Times New Roman"/>
          <w:color w:val="002060"/>
          <w:szCs w:val="28"/>
        </w:rPr>
        <w:t>.</w:t>
      </w:r>
    </w:p>
    <w:p w14:paraId="48820CE4" w14:textId="5F4A5302" w:rsidR="00B82BB3" w:rsidRPr="00072E47" w:rsidRDefault="00A85299" w:rsidP="008F00DF">
      <w:pPr>
        <w:spacing w:before="120" w:after="0" w:line="288" w:lineRule="auto"/>
        <w:ind w:firstLine="720"/>
        <w:jc w:val="both"/>
        <w:rPr>
          <w:rFonts w:cs="Times New Roman"/>
          <w:color w:val="002060"/>
          <w:szCs w:val="28"/>
        </w:rPr>
      </w:pPr>
      <w:r>
        <w:rPr>
          <w:rFonts w:cs="Times New Roman"/>
          <w:color w:val="002060"/>
          <w:szCs w:val="28"/>
        </w:rPr>
        <w:t>Tiếp tục</w:t>
      </w:r>
      <w:r w:rsidR="008F00DF" w:rsidRPr="00072E47">
        <w:rPr>
          <w:rFonts w:cs="Times New Roman"/>
          <w:color w:val="002060"/>
          <w:szCs w:val="28"/>
        </w:rPr>
        <w:t xml:space="preserve"> chỉ đạ</w:t>
      </w:r>
      <w:r>
        <w:rPr>
          <w:rFonts w:cs="Times New Roman"/>
          <w:color w:val="002060"/>
          <w:szCs w:val="28"/>
        </w:rPr>
        <w:t>o</w:t>
      </w:r>
      <w:r w:rsidR="008F00DF" w:rsidRPr="00072E47">
        <w:rPr>
          <w:rFonts w:cs="Times New Roman"/>
          <w:color w:val="002060"/>
          <w:szCs w:val="28"/>
        </w:rPr>
        <w:t xml:space="preserve"> đẩy nhanh tiến độ lập, thẩm định và phê duyệt phương án bồi thường</w:t>
      </w:r>
      <w:r>
        <w:rPr>
          <w:rFonts w:cs="Times New Roman"/>
          <w:color w:val="002060"/>
          <w:szCs w:val="28"/>
        </w:rPr>
        <w:t xml:space="preserve"> hỗ trợ tái định cư</w:t>
      </w:r>
      <w:r w:rsidR="008F00DF" w:rsidRPr="00072E47">
        <w:rPr>
          <w:rFonts w:cs="Times New Roman"/>
          <w:color w:val="002060"/>
          <w:szCs w:val="28"/>
        </w:rPr>
        <w:t xml:space="preserve">; </w:t>
      </w:r>
      <w:r w:rsidR="004E34EC" w:rsidRPr="00072E47">
        <w:rPr>
          <w:rFonts w:cs="Times New Roman"/>
          <w:color w:val="002060"/>
          <w:szCs w:val="28"/>
        </w:rPr>
        <w:t>tổ chức họp bàn</w:t>
      </w:r>
      <w:r w:rsidR="008F00DF" w:rsidRPr="00072E47">
        <w:rPr>
          <w:rFonts w:cs="Times New Roman"/>
          <w:color w:val="002060"/>
          <w:szCs w:val="28"/>
        </w:rPr>
        <w:t>, nắm bắt và tháo gỡ khó khăn vướng mắc tại một số dự án trên địa bàn</w:t>
      </w:r>
      <w:r w:rsidR="008F00DF" w:rsidRPr="00072E47">
        <w:rPr>
          <w:rStyle w:val="FootnoteReference"/>
          <w:rFonts w:cs="Times New Roman"/>
          <w:color w:val="002060"/>
          <w:szCs w:val="28"/>
        </w:rPr>
        <w:footnoteReference w:id="13"/>
      </w:r>
      <w:r w:rsidR="008F00DF" w:rsidRPr="00072E47">
        <w:rPr>
          <w:rFonts w:cs="Times New Roman"/>
          <w:color w:val="002060"/>
          <w:szCs w:val="28"/>
        </w:rPr>
        <w:t>.</w:t>
      </w:r>
    </w:p>
    <w:p w14:paraId="09BD8E20" w14:textId="77777777" w:rsidR="008F00DF" w:rsidRPr="009A560A" w:rsidRDefault="008F00DF" w:rsidP="008F00DF">
      <w:pPr>
        <w:spacing w:before="120" w:after="0" w:line="288" w:lineRule="auto"/>
        <w:ind w:firstLine="720"/>
        <w:jc w:val="both"/>
        <w:rPr>
          <w:rFonts w:cs="Times New Roman"/>
          <w:b/>
          <w:color w:val="002060"/>
          <w:szCs w:val="28"/>
        </w:rPr>
      </w:pPr>
      <w:r w:rsidRPr="009A560A">
        <w:rPr>
          <w:rFonts w:cs="Times New Roman"/>
          <w:b/>
          <w:color w:val="002060"/>
          <w:szCs w:val="28"/>
        </w:rPr>
        <w:t>2. Về Văn hóa - xã hội</w:t>
      </w:r>
    </w:p>
    <w:p w14:paraId="486BDCDB" w14:textId="77777777" w:rsidR="003D6FE0" w:rsidRDefault="008F00DF" w:rsidP="003D6FE0">
      <w:pPr>
        <w:spacing w:before="120" w:after="0" w:line="288" w:lineRule="auto"/>
        <w:ind w:firstLine="720"/>
        <w:jc w:val="both"/>
        <w:rPr>
          <w:rFonts w:cs="Times New Roman"/>
          <w:color w:val="002060"/>
          <w:szCs w:val="28"/>
          <w:lang w:val="nl-NL"/>
        </w:rPr>
      </w:pPr>
      <w:r w:rsidRPr="009A560A">
        <w:rPr>
          <w:rFonts w:cs="Times New Roman"/>
          <w:color w:val="002060"/>
          <w:szCs w:val="28"/>
          <w:lang w:val="nl-NL"/>
        </w:rPr>
        <w:t>a) Giáo dục và Đào tạo, Khoa học - Công nghệ</w:t>
      </w:r>
    </w:p>
    <w:p w14:paraId="28CD8B22" w14:textId="415F5788" w:rsidR="003750DB" w:rsidRDefault="008F00DF" w:rsidP="003750DB">
      <w:pPr>
        <w:spacing w:before="120" w:after="0" w:line="288" w:lineRule="auto"/>
        <w:ind w:firstLine="720"/>
        <w:jc w:val="both"/>
        <w:rPr>
          <w:rFonts w:eastAsia="Times New Roman"/>
          <w:color w:val="002060"/>
          <w:szCs w:val="28"/>
        </w:rPr>
      </w:pPr>
      <w:r w:rsidRPr="003D6FE0">
        <w:rPr>
          <w:rFonts w:cs="Times New Roman"/>
          <w:color w:val="002060"/>
          <w:szCs w:val="28"/>
        </w:rPr>
        <w:t xml:space="preserve">Tiếp tục tổ chức thực hiện công tác dạy và học theo kế hoạch; </w:t>
      </w:r>
      <w:r w:rsidR="00167F4E" w:rsidRPr="003D6FE0">
        <w:rPr>
          <w:rFonts w:eastAsia="Times New Roman"/>
          <w:color w:val="002060"/>
          <w:szCs w:val="28"/>
        </w:rPr>
        <w:t xml:space="preserve">Chỉ đạo các cơ sở giáo dục tổ chức ôn tập kiểm tra học kỳ II, giám sát công tác tổ chức kiểm tra học kỳ II, nghiệm thu chất lượng giáo dục cuối cấp đảm bảo đúng quy định. </w:t>
      </w:r>
      <w:r w:rsidR="00FA0DA5" w:rsidRPr="003D6FE0">
        <w:rPr>
          <w:rFonts w:eastAsia="Times New Roman"/>
          <w:color w:val="002060"/>
          <w:szCs w:val="28"/>
        </w:rPr>
        <w:t>Chỉ đạo, giám sát công tác xét hoàn thành chương trình Tiểu học và xét tốt nghiệp THCS tại các trường phổ thông.</w:t>
      </w:r>
      <w:r w:rsidR="003D6FE0" w:rsidRPr="003D6FE0">
        <w:rPr>
          <w:rFonts w:eastAsia="Times New Roman"/>
          <w:color w:val="002060"/>
          <w:szCs w:val="28"/>
        </w:rPr>
        <w:t xml:space="preserve"> </w:t>
      </w:r>
      <w:r w:rsidR="003D6FE0">
        <w:rPr>
          <w:rFonts w:eastAsia="Times New Roman"/>
          <w:color w:val="002060"/>
          <w:szCs w:val="28"/>
        </w:rPr>
        <w:t xml:space="preserve">Triển khai </w:t>
      </w:r>
      <w:r w:rsidR="003D6FE0" w:rsidRPr="003D6FE0">
        <w:rPr>
          <w:rFonts w:eastAsia="Times New Roman"/>
          <w:color w:val="002060"/>
          <w:szCs w:val="28"/>
        </w:rPr>
        <w:t>công tác tự đánh giá và chuẩn bị hồ sơ công nhận lại trường đạt chuẩn quốc gia</w:t>
      </w:r>
      <w:r w:rsidR="003D6FE0">
        <w:rPr>
          <w:rFonts w:eastAsia="Times New Roman"/>
          <w:color w:val="002060"/>
          <w:szCs w:val="28"/>
        </w:rPr>
        <w:t xml:space="preserve"> tại một số trường trên địa bàn</w:t>
      </w:r>
      <w:r w:rsidR="003D2DD6">
        <w:rPr>
          <w:rStyle w:val="FootnoteReference"/>
          <w:rFonts w:eastAsia="Times New Roman"/>
          <w:color w:val="002060"/>
          <w:szCs w:val="28"/>
        </w:rPr>
        <w:footnoteReference w:id="14"/>
      </w:r>
      <w:r w:rsidR="003D6FE0" w:rsidRPr="003D6FE0">
        <w:rPr>
          <w:rFonts w:eastAsia="Times New Roman"/>
          <w:i/>
          <w:iCs/>
          <w:color w:val="002060"/>
          <w:szCs w:val="28"/>
        </w:rPr>
        <w:t>.</w:t>
      </w:r>
      <w:r w:rsidR="003750DB">
        <w:rPr>
          <w:rFonts w:eastAsia="Times New Roman"/>
          <w:i/>
          <w:iCs/>
          <w:color w:val="002060"/>
          <w:szCs w:val="28"/>
        </w:rPr>
        <w:t xml:space="preserve"> </w:t>
      </w:r>
      <w:r w:rsidR="003750DB" w:rsidRPr="003750DB">
        <w:rPr>
          <w:rFonts w:eastAsia="Times New Roman"/>
          <w:color w:val="002060"/>
          <w:szCs w:val="28"/>
        </w:rPr>
        <w:t>Phối hợp tham mưu thành lập Ban chỉ đạo thi THPT</w:t>
      </w:r>
      <w:r w:rsidR="00A85299">
        <w:rPr>
          <w:rFonts w:eastAsia="Times New Roman"/>
          <w:color w:val="002060"/>
          <w:szCs w:val="28"/>
        </w:rPr>
        <w:t xml:space="preserve"> quốc gia</w:t>
      </w:r>
      <w:r w:rsidR="003750DB" w:rsidRPr="003750DB">
        <w:rPr>
          <w:rFonts w:eastAsia="Times New Roman"/>
          <w:color w:val="002060"/>
          <w:szCs w:val="28"/>
        </w:rPr>
        <w:t xml:space="preserve"> năm 2025. Tổ chức thành công Ngày hội chuyển đổi số ngành Giáo dục năm 2025.</w:t>
      </w:r>
    </w:p>
    <w:p w14:paraId="452E6F07" w14:textId="25CA8007" w:rsidR="003750DB" w:rsidRPr="00DE6FF0" w:rsidRDefault="00426966" w:rsidP="003750DB">
      <w:pPr>
        <w:spacing w:before="120" w:after="0" w:line="288" w:lineRule="auto"/>
        <w:ind w:firstLine="720"/>
        <w:jc w:val="both"/>
        <w:rPr>
          <w:rFonts w:eastAsia="Times New Roman"/>
          <w:color w:val="002060"/>
          <w:szCs w:val="28"/>
        </w:rPr>
      </w:pPr>
      <w:r w:rsidRPr="00426966">
        <w:rPr>
          <w:rFonts w:eastAsia="Times New Roman"/>
          <w:color w:val="002060"/>
          <w:szCs w:val="28"/>
          <w:lang w:val="vi-VN"/>
        </w:rPr>
        <w:t xml:space="preserve">Duy trì 100% cơ quan, đơn vị, UBND các xã, phường trên địa bàn thành phố ứng dụng công nghệ thông tin, phần mềm quản lý văn bản điện tử trong </w:t>
      </w:r>
      <w:r w:rsidRPr="00426966">
        <w:rPr>
          <w:rFonts w:eastAsia="Times New Roman"/>
          <w:color w:val="002060"/>
          <w:szCs w:val="28"/>
          <w:lang w:val="vi-VN"/>
        </w:rPr>
        <w:lastRenderedPageBreak/>
        <w:t>hoạt động quản lý điều hành</w:t>
      </w:r>
      <w:r>
        <w:rPr>
          <w:rFonts w:eastAsia="Times New Roman"/>
          <w:color w:val="002060"/>
          <w:szCs w:val="28"/>
        </w:rPr>
        <w:t xml:space="preserve">. </w:t>
      </w:r>
      <w:r w:rsidR="002624B7">
        <w:rPr>
          <w:rFonts w:eastAsia="Times New Roman"/>
          <w:color w:val="002060"/>
          <w:szCs w:val="28"/>
        </w:rPr>
        <w:t xml:space="preserve">Triển khai </w:t>
      </w:r>
      <w:r w:rsidR="002624B7" w:rsidRPr="002624B7">
        <w:rPr>
          <w:rFonts w:eastAsia="Times New Roman"/>
          <w:color w:val="002060"/>
          <w:szCs w:val="28"/>
          <w:lang w:val="vi-VN"/>
        </w:rPr>
        <w:t xml:space="preserve">cung cấp số liệu về phát triển </w:t>
      </w:r>
      <w:r w:rsidR="00DE6FF0">
        <w:rPr>
          <w:rFonts w:eastAsia="Times New Roman"/>
          <w:color w:val="002060"/>
          <w:szCs w:val="28"/>
        </w:rPr>
        <w:t>C</w:t>
      </w:r>
      <w:r w:rsidR="002624B7" w:rsidRPr="002624B7">
        <w:rPr>
          <w:rFonts w:eastAsia="Times New Roman"/>
          <w:color w:val="002060"/>
          <w:szCs w:val="28"/>
          <w:lang w:val="vi-VN"/>
        </w:rPr>
        <w:t>hính phủ điện tử, phục vụ đánh giá Chỉ số Chuyển đổi số cấp tỉnh quý I năm 2025</w:t>
      </w:r>
      <w:r w:rsidR="00DE6FF0">
        <w:rPr>
          <w:rFonts w:eastAsia="Times New Roman"/>
          <w:color w:val="002060"/>
          <w:szCs w:val="28"/>
        </w:rPr>
        <w:t>,…</w:t>
      </w:r>
    </w:p>
    <w:p w14:paraId="540331EB" w14:textId="70E3A3A8" w:rsidR="008F00DF" w:rsidRPr="006C2F20" w:rsidRDefault="008F00DF" w:rsidP="008F00DF">
      <w:pPr>
        <w:spacing w:before="120" w:after="0" w:line="288" w:lineRule="auto"/>
        <w:ind w:firstLine="720"/>
        <w:jc w:val="both"/>
        <w:rPr>
          <w:rFonts w:cs="Times New Roman"/>
          <w:color w:val="002060"/>
          <w:szCs w:val="28"/>
          <w:lang w:val="nl-NL"/>
        </w:rPr>
      </w:pPr>
      <w:r w:rsidRPr="006C2F20">
        <w:rPr>
          <w:rFonts w:cs="Times New Roman"/>
          <w:color w:val="002060"/>
          <w:szCs w:val="28"/>
        </w:rPr>
        <w:t xml:space="preserve">b) </w:t>
      </w:r>
      <w:r w:rsidRPr="006C2F20">
        <w:rPr>
          <w:rFonts w:cs="Times New Roman"/>
          <w:color w:val="002060"/>
          <w:szCs w:val="28"/>
          <w:lang w:val="nl-NL"/>
        </w:rPr>
        <w:t>Văn hóa, thể thao - thông tin, truyền thông</w:t>
      </w:r>
    </w:p>
    <w:p w14:paraId="558E014D" w14:textId="5D819BD2" w:rsidR="003A4BE6" w:rsidRDefault="008F00DF" w:rsidP="007B36CB">
      <w:pPr>
        <w:spacing w:before="120" w:after="0" w:line="288" w:lineRule="auto"/>
        <w:ind w:firstLine="720"/>
        <w:jc w:val="both"/>
        <w:rPr>
          <w:rFonts w:cs="Times New Roman"/>
          <w:color w:val="002060"/>
          <w:szCs w:val="28"/>
          <w:lang w:val="nl-NL"/>
        </w:rPr>
      </w:pPr>
      <w:r w:rsidRPr="003A3795">
        <w:rPr>
          <w:rFonts w:cs="Times New Roman"/>
          <w:color w:val="002060"/>
          <w:szCs w:val="28"/>
          <w:lang w:val="nl-NL"/>
        </w:rPr>
        <w:t>Chỉ đạo các cơ quan chuyên môn tích cực xây dựng tin, bài, phóng sự tuyên truyền những chủ trương, đường lối của Đảng, chính sách pháp luật của Nhà nước</w:t>
      </w:r>
      <w:r w:rsidR="004A1A57" w:rsidRPr="003A3795">
        <w:rPr>
          <w:rFonts w:cs="Times New Roman"/>
          <w:color w:val="002060"/>
          <w:szCs w:val="28"/>
          <w:lang w:val="nl-NL"/>
        </w:rPr>
        <w:t xml:space="preserve"> và</w:t>
      </w:r>
      <w:r w:rsidR="008E2B2B" w:rsidRPr="003A3795">
        <w:rPr>
          <w:rFonts w:cs="Times New Roman"/>
          <w:color w:val="002060"/>
          <w:szCs w:val="28"/>
          <w:lang w:val="nl-NL"/>
        </w:rPr>
        <w:t xml:space="preserve"> các ngày Lễ kỷ niệm</w:t>
      </w:r>
      <w:r w:rsidR="006B7C68">
        <w:rPr>
          <w:rFonts w:cs="Times New Roman"/>
          <w:color w:val="002060"/>
          <w:szCs w:val="28"/>
          <w:lang w:val="nl-NL"/>
        </w:rPr>
        <w:t xml:space="preserve"> lớn</w:t>
      </w:r>
      <w:r w:rsidR="007B52EB" w:rsidRPr="003A3795">
        <w:rPr>
          <w:rFonts w:cs="Times New Roman"/>
          <w:color w:val="002060"/>
          <w:szCs w:val="28"/>
          <w:lang w:val="nl-NL"/>
        </w:rPr>
        <w:t xml:space="preserve"> của đất nước</w:t>
      </w:r>
      <w:r w:rsidRPr="003A3795">
        <w:rPr>
          <w:rFonts w:cs="Times New Roman"/>
          <w:color w:val="002060"/>
          <w:szCs w:val="28"/>
          <w:lang w:val="nl-NL"/>
        </w:rPr>
        <w:t xml:space="preserve"> đến toàn thể Nhân dân.</w:t>
      </w:r>
      <w:r w:rsidR="00140CDB">
        <w:rPr>
          <w:rFonts w:cs="Times New Roman"/>
          <w:color w:val="002060"/>
          <w:szCs w:val="28"/>
          <w:lang w:val="nl-NL"/>
        </w:rPr>
        <w:t xml:space="preserve"> </w:t>
      </w:r>
      <w:r w:rsidR="001823ED" w:rsidRPr="00AB7362">
        <w:rPr>
          <w:rFonts w:cs="Times New Roman"/>
          <w:bCs/>
          <w:color w:val="002060"/>
          <w:szCs w:val="28"/>
        </w:rPr>
        <w:t xml:space="preserve">Duy trì các hoạt động văn hóa, văn nghệ </w:t>
      </w:r>
      <w:r w:rsidR="00C609BA" w:rsidRPr="00AB7362">
        <w:rPr>
          <w:rFonts w:cs="Times New Roman"/>
          <w:bCs/>
          <w:color w:val="002060"/>
          <w:szCs w:val="28"/>
        </w:rPr>
        <w:t>vào tối thứ 7 hàng tuần tại phố đi bộ Hoàng Diệu</w:t>
      </w:r>
      <w:r w:rsidR="00CC496F" w:rsidRPr="00AB7362">
        <w:rPr>
          <w:rFonts w:cs="Times New Roman"/>
          <w:bCs/>
          <w:color w:val="002060"/>
          <w:szCs w:val="28"/>
        </w:rPr>
        <w:t xml:space="preserve">; </w:t>
      </w:r>
      <w:r w:rsidR="00594012">
        <w:rPr>
          <w:rFonts w:cs="Times New Roman"/>
          <w:bCs/>
          <w:color w:val="002060"/>
          <w:szCs w:val="28"/>
        </w:rPr>
        <w:t>tổ chức 07 buổi văn nghệ quần chúng</w:t>
      </w:r>
      <w:r w:rsidR="00A85299">
        <w:rPr>
          <w:rFonts w:cs="Times New Roman"/>
          <w:bCs/>
          <w:color w:val="002060"/>
          <w:szCs w:val="28"/>
        </w:rPr>
        <w:t xml:space="preserve"> </w:t>
      </w:r>
      <w:r w:rsidR="00A85299">
        <w:rPr>
          <w:rFonts w:cs="Times New Roman"/>
          <w:color w:val="002060"/>
          <w:szCs w:val="28"/>
          <w:lang w:val="nl-NL"/>
        </w:rPr>
        <w:t>k</w:t>
      </w:r>
      <w:r w:rsidR="00572C7F" w:rsidRPr="00AB7362">
        <w:rPr>
          <w:rFonts w:cs="Times New Roman"/>
          <w:color w:val="002060"/>
          <w:szCs w:val="28"/>
          <w:lang w:val="nl-NL"/>
        </w:rPr>
        <w:t xml:space="preserve">ỷ niệm các ngày </w:t>
      </w:r>
      <w:r w:rsidR="00F36379">
        <w:rPr>
          <w:rFonts w:cs="Times New Roman"/>
          <w:color w:val="002060"/>
          <w:szCs w:val="28"/>
          <w:lang w:val="nl-NL"/>
        </w:rPr>
        <w:t>L</w:t>
      </w:r>
      <w:r w:rsidR="00572C7F" w:rsidRPr="00AB7362">
        <w:rPr>
          <w:rFonts w:cs="Times New Roman"/>
          <w:color w:val="002060"/>
          <w:szCs w:val="28"/>
          <w:lang w:val="nl-NL"/>
        </w:rPr>
        <w:t>ễ trong tháng 5 năm 2025</w:t>
      </w:r>
      <w:r w:rsidR="00100C55" w:rsidRPr="00AB7362">
        <w:rPr>
          <w:rStyle w:val="FootnoteReference"/>
          <w:rFonts w:cs="Times New Roman"/>
          <w:color w:val="002060"/>
          <w:szCs w:val="28"/>
          <w:lang w:val="nl-NL"/>
        </w:rPr>
        <w:footnoteReference w:id="15"/>
      </w:r>
      <w:r w:rsidR="00FA49A6" w:rsidRPr="00AB7362">
        <w:rPr>
          <w:rFonts w:cs="Times New Roman"/>
          <w:color w:val="002060"/>
          <w:szCs w:val="28"/>
          <w:lang w:val="nl-NL"/>
        </w:rPr>
        <w:t>.</w:t>
      </w:r>
      <w:r w:rsidR="00A85299">
        <w:rPr>
          <w:rFonts w:cs="Times New Roman"/>
          <w:color w:val="002060"/>
          <w:szCs w:val="28"/>
          <w:lang w:val="nl-NL"/>
        </w:rPr>
        <w:t xml:space="preserve"> Các hoạt động thể dục thể thao </w:t>
      </w:r>
      <w:r w:rsidR="00AC689F">
        <w:rPr>
          <w:rFonts w:cs="Times New Roman"/>
          <w:color w:val="002060"/>
          <w:szCs w:val="28"/>
          <w:lang w:val="nl-NL"/>
        </w:rPr>
        <w:t>được diễn ra sôi nổi, mạnh mẽ thu hút đông đảo quần chúng tham gia</w:t>
      </w:r>
      <w:r w:rsidR="00AC689F" w:rsidRPr="00AB7362">
        <w:rPr>
          <w:rStyle w:val="FootnoteReference"/>
          <w:rFonts w:cs="Times New Roman"/>
          <w:color w:val="002060"/>
          <w:szCs w:val="28"/>
          <w:lang w:val="nl-NL"/>
        </w:rPr>
        <w:footnoteReference w:id="16"/>
      </w:r>
      <w:r w:rsidR="00AC689F">
        <w:rPr>
          <w:rFonts w:cs="Times New Roman"/>
          <w:color w:val="002060"/>
          <w:szCs w:val="28"/>
          <w:lang w:val="nl-NL"/>
        </w:rPr>
        <w:t xml:space="preserve"> </w:t>
      </w:r>
      <w:r w:rsidR="00074E72">
        <w:rPr>
          <w:rFonts w:cs="Times New Roman"/>
          <w:color w:val="002060"/>
          <w:szCs w:val="28"/>
          <w:lang w:val="nl-NL"/>
        </w:rPr>
        <w:t xml:space="preserve"> </w:t>
      </w:r>
    </w:p>
    <w:p w14:paraId="00BC5867" w14:textId="77777777" w:rsidR="008F00DF" w:rsidRPr="00140CDB" w:rsidRDefault="008F00DF" w:rsidP="008F00DF">
      <w:pPr>
        <w:spacing w:before="120" w:after="0" w:line="288" w:lineRule="auto"/>
        <w:ind w:firstLine="720"/>
        <w:jc w:val="both"/>
        <w:rPr>
          <w:rFonts w:cs="Times New Roman"/>
          <w:color w:val="002060"/>
          <w:spacing w:val="-2"/>
          <w:szCs w:val="28"/>
          <w:lang w:val="nl-NL"/>
        </w:rPr>
      </w:pPr>
      <w:r w:rsidRPr="00140CDB">
        <w:rPr>
          <w:rFonts w:cs="Times New Roman"/>
          <w:iCs/>
          <w:color w:val="002060"/>
          <w:spacing w:val="-2"/>
          <w:szCs w:val="28"/>
          <w:lang w:val="nl-NL"/>
        </w:rPr>
        <w:t>c) Y tế, chăm sóc sức khoẻ Nhân dân</w:t>
      </w:r>
    </w:p>
    <w:p w14:paraId="549819EB" w14:textId="4F244E2A" w:rsidR="008F00DF" w:rsidRPr="001E5D7F" w:rsidRDefault="008F00DF" w:rsidP="008F00DF">
      <w:pPr>
        <w:spacing w:before="120" w:after="0" w:line="288" w:lineRule="auto"/>
        <w:ind w:firstLine="720"/>
        <w:jc w:val="both"/>
        <w:rPr>
          <w:rFonts w:cs="Times New Roman"/>
          <w:color w:val="002060"/>
          <w:szCs w:val="28"/>
        </w:rPr>
      </w:pPr>
      <w:r w:rsidRPr="001E5D7F">
        <w:rPr>
          <w:rFonts w:cs="Times New Roman"/>
          <w:color w:val="002060"/>
          <w:szCs w:val="28"/>
          <w:lang w:val="nl-NL"/>
        </w:rPr>
        <w:t>Thường trực cấp cứu 24/24 giờ; chú trọng, quan tâm công tác khám chữa bệnh và phòng chống dịch bệnh cho Nhân dân, trong tháng đã tổ chức khám chữa bệnh cho</w:t>
      </w:r>
      <w:r w:rsidRPr="001E5D7F">
        <w:rPr>
          <w:rStyle w:val="FootnoteReference"/>
          <w:rFonts w:cs="Times New Roman"/>
          <w:color w:val="002060"/>
          <w:szCs w:val="28"/>
          <w:lang w:val="nl-NL"/>
        </w:rPr>
        <w:t xml:space="preserve"> </w:t>
      </w:r>
      <w:r w:rsidRPr="001E5D7F">
        <w:rPr>
          <w:rFonts w:cs="Times New Roman"/>
          <w:color w:val="002060"/>
          <w:szCs w:val="28"/>
          <w:lang w:val="nl-NL"/>
        </w:rPr>
        <w:t xml:space="preserve">hơn 5.000 lượt, </w:t>
      </w:r>
      <w:r w:rsidRPr="001E5D7F">
        <w:rPr>
          <w:rFonts w:cs="Times New Roman"/>
          <w:color w:val="002060"/>
          <w:szCs w:val="28"/>
        </w:rPr>
        <w:t xml:space="preserve">điều trị nội trú cho </w:t>
      </w:r>
      <w:r w:rsidR="003B4413">
        <w:rPr>
          <w:rFonts w:cs="Times New Roman"/>
          <w:color w:val="002060"/>
          <w:szCs w:val="28"/>
        </w:rPr>
        <w:t>101</w:t>
      </w:r>
      <w:r w:rsidRPr="001E5D7F">
        <w:rPr>
          <w:rFonts w:cs="Times New Roman"/>
          <w:color w:val="002060"/>
          <w:szCs w:val="28"/>
        </w:rPr>
        <w:t xml:space="preserve"> lượt bệnh nhân</w:t>
      </w:r>
      <w:r w:rsidRPr="001E5D7F">
        <w:rPr>
          <w:rFonts w:cs="Times New Roman"/>
          <w:color w:val="002060"/>
          <w:szCs w:val="28"/>
          <w:lang w:val="nl-NL"/>
        </w:rPr>
        <w:t xml:space="preserve">. Thực hiện tốt công tác kiểm tra, giám sát vệ sinh an toàn thực phẩm và </w:t>
      </w:r>
      <w:r w:rsidRPr="001E5D7F">
        <w:rPr>
          <w:rFonts w:cs="Times New Roman"/>
          <w:color w:val="002060"/>
          <w:szCs w:val="28"/>
        </w:rPr>
        <w:t xml:space="preserve">tiêm phòng </w:t>
      </w:r>
      <w:r w:rsidRPr="001E5D7F">
        <w:rPr>
          <w:rFonts w:cs="Times New Roman"/>
          <w:color w:val="002060"/>
          <w:szCs w:val="28"/>
          <w:lang w:val="nl-NL"/>
        </w:rPr>
        <w:t>trên địa bàn</w:t>
      </w:r>
      <w:r w:rsidRPr="001E5D7F">
        <w:rPr>
          <w:rStyle w:val="FootnoteReference"/>
          <w:rFonts w:cs="Times New Roman"/>
          <w:color w:val="002060"/>
          <w:szCs w:val="28"/>
          <w:lang w:val="nl-NL"/>
        </w:rPr>
        <w:footnoteReference w:id="17"/>
      </w:r>
      <w:r w:rsidRPr="001E5D7F">
        <w:rPr>
          <w:rFonts w:cs="Times New Roman"/>
          <w:color w:val="002060"/>
          <w:szCs w:val="28"/>
        </w:rPr>
        <w:t>.</w:t>
      </w:r>
      <w:r w:rsidR="001F3F13">
        <w:rPr>
          <w:rFonts w:cs="Times New Roman"/>
          <w:color w:val="002060"/>
          <w:szCs w:val="28"/>
        </w:rPr>
        <w:t xml:space="preserve"> Duy trì thường xuyên</w:t>
      </w:r>
      <w:r w:rsidR="0002605A">
        <w:rPr>
          <w:rFonts w:cs="Times New Roman"/>
          <w:color w:val="002060"/>
          <w:szCs w:val="28"/>
        </w:rPr>
        <w:t xml:space="preserve">, </w:t>
      </w:r>
      <w:r w:rsidR="001F3F13">
        <w:rPr>
          <w:rFonts w:cs="Times New Roman"/>
          <w:color w:val="002060"/>
          <w:szCs w:val="28"/>
        </w:rPr>
        <w:t xml:space="preserve">đúng lịch </w:t>
      </w:r>
      <w:r w:rsidR="0002605A">
        <w:rPr>
          <w:rFonts w:cs="Times New Roman"/>
          <w:color w:val="002060"/>
          <w:szCs w:val="28"/>
        </w:rPr>
        <w:t>công tác tiêm chủng</w:t>
      </w:r>
      <w:r w:rsidR="009412B2">
        <w:rPr>
          <w:rFonts w:cs="Times New Roman"/>
          <w:color w:val="002060"/>
          <w:szCs w:val="28"/>
        </w:rPr>
        <w:t xml:space="preserve"> mở rộng </w:t>
      </w:r>
      <w:r w:rsidR="00EE634A">
        <w:rPr>
          <w:rFonts w:cs="Times New Roman"/>
          <w:color w:val="002060"/>
          <w:szCs w:val="28"/>
        </w:rPr>
        <w:t>tại 07/07 xã, phường</w:t>
      </w:r>
      <w:r w:rsidR="00AC689F">
        <w:rPr>
          <w:rFonts w:cs="Times New Roman"/>
          <w:color w:val="002060"/>
          <w:szCs w:val="28"/>
        </w:rPr>
        <w:t xml:space="preserve"> theo quy định</w:t>
      </w:r>
      <w:r w:rsidR="00EE634A">
        <w:rPr>
          <w:rFonts w:cs="Times New Roman"/>
          <w:color w:val="002060"/>
          <w:szCs w:val="28"/>
        </w:rPr>
        <w:t>.</w:t>
      </w:r>
    </w:p>
    <w:p w14:paraId="6A27368B" w14:textId="7CB452FC" w:rsidR="008F00DF" w:rsidRPr="001658A9" w:rsidRDefault="008F00DF" w:rsidP="008F00DF">
      <w:pPr>
        <w:spacing w:before="120" w:after="0" w:line="288" w:lineRule="auto"/>
        <w:ind w:firstLine="720"/>
        <w:jc w:val="both"/>
        <w:rPr>
          <w:rFonts w:cs="Times New Roman"/>
          <w:bCs/>
          <w:iCs/>
          <w:color w:val="002060"/>
          <w:szCs w:val="28"/>
        </w:rPr>
      </w:pPr>
      <w:r w:rsidRPr="001658A9">
        <w:rPr>
          <w:rFonts w:cs="Times New Roman"/>
          <w:bCs/>
          <w:color w:val="002060"/>
          <w:szCs w:val="28"/>
        </w:rPr>
        <w:t>d) Về chính sách an sinh xã hội, giảm nghèo - lao động, việc làm</w:t>
      </w:r>
      <w:r w:rsidR="00B068A5">
        <w:rPr>
          <w:rFonts w:cs="Times New Roman"/>
          <w:bCs/>
          <w:color w:val="002060"/>
          <w:szCs w:val="28"/>
        </w:rPr>
        <w:t>; công tác xóa nhà tạm, nhà dột nát</w:t>
      </w:r>
    </w:p>
    <w:p w14:paraId="7D64668E" w14:textId="080F223B" w:rsidR="008F00DF" w:rsidRPr="00210365" w:rsidRDefault="008F00DF" w:rsidP="00086987">
      <w:pPr>
        <w:spacing w:before="120" w:after="0" w:line="288" w:lineRule="auto"/>
        <w:ind w:firstLine="720"/>
        <w:jc w:val="both"/>
        <w:rPr>
          <w:rFonts w:cs="Times New Roman"/>
          <w:color w:val="002060"/>
          <w:szCs w:val="28"/>
        </w:rPr>
      </w:pPr>
      <w:r w:rsidRPr="003C6B44">
        <w:rPr>
          <w:rFonts w:cs="Times New Roman"/>
          <w:color w:val="002060"/>
          <w:szCs w:val="28"/>
          <w:lang w:val="nl-NL"/>
        </w:rPr>
        <w:t>Thực hiện đúng, đủ, kịp thời các chính sách an sinh xã hội cho người có công và thân nhân người có công, các đối tượng bảo trợ xã hội theo quy định</w:t>
      </w:r>
      <w:r w:rsidRPr="003C6B44">
        <w:rPr>
          <w:rStyle w:val="FootnoteReference"/>
          <w:rFonts w:cs="Times New Roman"/>
          <w:color w:val="002060"/>
          <w:szCs w:val="28"/>
          <w:lang w:val="nl-NL"/>
        </w:rPr>
        <w:footnoteReference w:id="18"/>
      </w:r>
      <w:r w:rsidRPr="003C6B44">
        <w:rPr>
          <w:rFonts w:cs="Times New Roman"/>
          <w:color w:val="002060"/>
          <w:szCs w:val="28"/>
          <w:lang w:val="nl-NL"/>
        </w:rPr>
        <w:t xml:space="preserve">. Tích cực </w:t>
      </w:r>
      <w:r w:rsidRPr="003C6B44">
        <w:rPr>
          <w:rFonts w:cs="Times New Roman"/>
          <w:color w:val="002060"/>
          <w:szCs w:val="28"/>
        </w:rPr>
        <w:t>tuyên truyền các chế độ, chính sách của Nhà nước về công tác đào tạo nghề, giới thiệu việc làm và xuất khẩu lao động.</w:t>
      </w:r>
      <w:r w:rsidR="00210365">
        <w:rPr>
          <w:rFonts w:cs="Times New Roman"/>
          <w:color w:val="002060"/>
          <w:szCs w:val="28"/>
        </w:rPr>
        <w:t xml:space="preserve"> Chỉ đạo p</w:t>
      </w:r>
      <w:r w:rsidR="00210365" w:rsidRPr="00210365">
        <w:rPr>
          <w:rFonts w:cs="Times New Roman"/>
          <w:color w:val="002060"/>
          <w:szCs w:val="28"/>
          <w:lang w:val="vi-VN"/>
        </w:rPr>
        <w:t xml:space="preserve">hối hợp tổ chức tư vấn hướng nghiệp, giới thiệu việc làm thông qua </w:t>
      </w:r>
      <w:r w:rsidR="00210365">
        <w:rPr>
          <w:rFonts w:cs="Times New Roman"/>
          <w:color w:val="002060"/>
          <w:szCs w:val="28"/>
        </w:rPr>
        <w:t>bằng nhiều</w:t>
      </w:r>
      <w:r w:rsidR="00210365" w:rsidRPr="00210365">
        <w:rPr>
          <w:rFonts w:cs="Times New Roman"/>
          <w:color w:val="002060"/>
          <w:szCs w:val="28"/>
          <w:lang w:val="vi-VN"/>
        </w:rPr>
        <w:t xml:space="preserve"> hình thức</w:t>
      </w:r>
      <w:r w:rsidR="00210365">
        <w:rPr>
          <w:rFonts w:cs="Times New Roman"/>
          <w:color w:val="002060"/>
          <w:szCs w:val="28"/>
        </w:rPr>
        <w:t>.</w:t>
      </w:r>
    </w:p>
    <w:p w14:paraId="378D2890" w14:textId="4A181E10" w:rsidR="007259FC" w:rsidRPr="00D71E07" w:rsidRDefault="0033731D" w:rsidP="00545EC6">
      <w:pPr>
        <w:spacing w:before="120" w:after="0" w:line="288" w:lineRule="auto"/>
        <w:ind w:firstLine="720"/>
        <w:jc w:val="both"/>
        <w:rPr>
          <w:rFonts w:cs="Times New Roman"/>
          <w:color w:val="002060"/>
          <w:szCs w:val="28"/>
        </w:rPr>
      </w:pPr>
      <w:r w:rsidRPr="00545EC6">
        <w:rPr>
          <w:rFonts w:cs="Times New Roman"/>
          <w:color w:val="002060"/>
          <w:szCs w:val="28"/>
          <w:lang w:val="vi-VN"/>
        </w:rPr>
        <w:t xml:space="preserve">Công tác xóa nhà tạm, nhà dột nát trên địa bàn </w:t>
      </w:r>
      <w:r w:rsidR="00E25207" w:rsidRPr="00545EC6">
        <w:rPr>
          <w:rFonts w:cs="Times New Roman"/>
          <w:color w:val="002060"/>
          <w:szCs w:val="28"/>
        </w:rPr>
        <w:t>được UBND thành phố quan tâm</w:t>
      </w:r>
      <w:r w:rsidR="00FD41AC" w:rsidRPr="00545EC6">
        <w:rPr>
          <w:rFonts w:cs="Times New Roman"/>
          <w:color w:val="002060"/>
          <w:szCs w:val="28"/>
        </w:rPr>
        <w:t xml:space="preserve"> và khẩn trương triển khai thực hiện</w:t>
      </w:r>
      <w:r w:rsidR="00AC689F">
        <w:rPr>
          <w:rFonts w:cs="Times New Roman"/>
          <w:color w:val="002060"/>
          <w:szCs w:val="28"/>
        </w:rPr>
        <w:t>,</w:t>
      </w:r>
      <w:r w:rsidR="00545EC6" w:rsidRPr="00545EC6">
        <w:rPr>
          <w:rFonts w:cs="Times New Roman"/>
          <w:color w:val="002060"/>
          <w:szCs w:val="28"/>
        </w:rPr>
        <w:t xml:space="preserve"> </w:t>
      </w:r>
      <w:r w:rsidR="00AC689F">
        <w:rPr>
          <w:rFonts w:cs="Times New Roman"/>
          <w:color w:val="002060"/>
          <w:szCs w:val="28"/>
        </w:rPr>
        <w:t>đến nay</w:t>
      </w:r>
      <w:r w:rsidR="003540B9" w:rsidRPr="00545EC6">
        <w:rPr>
          <w:rFonts w:cs="Times New Roman"/>
          <w:color w:val="002060"/>
          <w:szCs w:val="28"/>
          <w:lang w:val="vi-VN"/>
        </w:rPr>
        <w:t xml:space="preserve"> </w:t>
      </w:r>
      <w:r w:rsidR="007259FC">
        <w:rPr>
          <w:rFonts w:cs="Times New Roman"/>
          <w:color w:val="002060"/>
          <w:szCs w:val="28"/>
        </w:rPr>
        <w:t>đã hoàn thành 2</w:t>
      </w:r>
      <w:r w:rsidR="004677E3">
        <w:rPr>
          <w:rFonts w:cs="Times New Roman"/>
          <w:color w:val="002060"/>
          <w:szCs w:val="28"/>
        </w:rPr>
        <w:t>9</w:t>
      </w:r>
      <w:r w:rsidR="007259FC">
        <w:rPr>
          <w:rFonts w:cs="Times New Roman"/>
          <w:color w:val="002060"/>
          <w:szCs w:val="28"/>
        </w:rPr>
        <w:t>/</w:t>
      </w:r>
      <w:r w:rsidR="003540B9" w:rsidRPr="00545EC6">
        <w:rPr>
          <w:rFonts w:cs="Times New Roman"/>
          <w:color w:val="002060"/>
          <w:szCs w:val="28"/>
          <w:lang w:val="vi-VN"/>
        </w:rPr>
        <w:t xml:space="preserve">59 </w:t>
      </w:r>
      <w:r w:rsidR="004677E3">
        <w:rPr>
          <w:rFonts w:cs="Times New Roman"/>
          <w:color w:val="002060"/>
          <w:szCs w:val="28"/>
        </w:rPr>
        <w:t>hộ</w:t>
      </w:r>
      <w:r w:rsidR="00782D59">
        <w:rPr>
          <w:rStyle w:val="FootnoteReference"/>
          <w:rFonts w:cs="Times New Roman"/>
          <w:color w:val="002060"/>
          <w:szCs w:val="28"/>
        </w:rPr>
        <w:footnoteReference w:id="19"/>
      </w:r>
      <w:r w:rsidR="00AC689F">
        <w:rPr>
          <w:rFonts w:cs="Times New Roman"/>
          <w:color w:val="002060"/>
          <w:szCs w:val="28"/>
        </w:rPr>
        <w:t>, các hộ còn lại đang khởi công, dự kiến thành phố sẽ hoàn thành kế hoạch giao trước 25/6/2025</w:t>
      </w:r>
      <w:r w:rsidR="00782D59" w:rsidRPr="00782D59">
        <w:rPr>
          <w:rFonts w:cs="Times New Roman"/>
          <w:i/>
          <w:iCs/>
          <w:color w:val="002060"/>
          <w:szCs w:val="28"/>
        </w:rPr>
        <w:t>.</w:t>
      </w:r>
    </w:p>
    <w:p w14:paraId="3C5EC021" w14:textId="212601C4" w:rsidR="008F00DF" w:rsidRPr="007B7453" w:rsidRDefault="008F00DF" w:rsidP="008F00DF">
      <w:pPr>
        <w:spacing w:before="120" w:after="0" w:line="288" w:lineRule="auto"/>
        <w:ind w:firstLine="720"/>
        <w:jc w:val="both"/>
        <w:rPr>
          <w:rFonts w:cs="Times New Roman"/>
          <w:bCs/>
          <w:iCs/>
          <w:color w:val="002060"/>
          <w:szCs w:val="28"/>
        </w:rPr>
      </w:pPr>
      <w:r w:rsidRPr="007B7453">
        <w:rPr>
          <w:rFonts w:cs="Times New Roman"/>
          <w:bCs/>
          <w:iCs/>
          <w:color w:val="002060"/>
          <w:szCs w:val="28"/>
        </w:rPr>
        <w:lastRenderedPageBreak/>
        <w:t>e) Công tác dân tộc và tôn giáo</w:t>
      </w:r>
    </w:p>
    <w:p w14:paraId="19FD9040" w14:textId="77777777" w:rsidR="008F00DF" w:rsidRPr="007B7453" w:rsidRDefault="008F00DF" w:rsidP="008F00DF">
      <w:pPr>
        <w:spacing w:before="120" w:after="0" w:line="288" w:lineRule="auto"/>
        <w:ind w:firstLine="720"/>
        <w:jc w:val="both"/>
        <w:rPr>
          <w:rFonts w:cs="Times New Roman"/>
          <w:color w:val="002060"/>
          <w:szCs w:val="28"/>
          <w:lang w:val="nl-NL"/>
        </w:rPr>
      </w:pPr>
      <w:r w:rsidRPr="007B7453">
        <w:rPr>
          <w:rFonts w:cs="Times New Roman"/>
          <w:color w:val="002060"/>
          <w:szCs w:val="28"/>
          <w:lang w:val="nl-NL"/>
        </w:rPr>
        <w:t>Thực hiện tốt công tác tuyên truyền chủ trương của Đảng, chính sách pháp luật của Nhà nước đến vùng đồng bào dân tộc; thực hiện đúng, đủ các chính sách đối với người có uy tín và các chính sách dân tộc trên địa bàn thành phố. Tình hình tôn giáo trên địa bàn thành phố ổn định, không nảy sinh vấn đề phức tạp liên quan đến tôn giáo; các hoạt động tôn giáo được tuân thủ theo đúng quy định của pháp luật.</w:t>
      </w:r>
    </w:p>
    <w:p w14:paraId="2F93AE0F" w14:textId="293A304F" w:rsidR="008F00DF" w:rsidRPr="00E84BB6" w:rsidRDefault="008F00DF" w:rsidP="008F00DF">
      <w:pPr>
        <w:spacing w:before="120" w:after="0" w:line="288" w:lineRule="auto"/>
        <w:ind w:firstLine="720"/>
        <w:jc w:val="both"/>
        <w:rPr>
          <w:rFonts w:cs="Times New Roman"/>
          <w:b/>
          <w:color w:val="002060"/>
          <w:szCs w:val="28"/>
          <w:lang w:val="nl-NL"/>
        </w:rPr>
      </w:pPr>
      <w:r w:rsidRPr="00E84BB6">
        <w:rPr>
          <w:rFonts w:cs="Times New Roman"/>
          <w:b/>
          <w:color w:val="002060"/>
          <w:szCs w:val="28"/>
          <w:lang w:val="nl-NL"/>
        </w:rPr>
        <w:t>3. Lĩnh vực nội chính</w:t>
      </w:r>
    </w:p>
    <w:p w14:paraId="4F8941E0" w14:textId="77777777" w:rsidR="008F00DF" w:rsidRPr="00E84BB6" w:rsidRDefault="008F00DF" w:rsidP="008F00DF">
      <w:pPr>
        <w:spacing w:before="120" w:after="0" w:line="288" w:lineRule="auto"/>
        <w:ind w:firstLine="720"/>
        <w:jc w:val="both"/>
        <w:rPr>
          <w:rFonts w:cs="Times New Roman"/>
          <w:color w:val="002060"/>
          <w:szCs w:val="28"/>
          <w:lang w:val="nl-NL"/>
        </w:rPr>
      </w:pPr>
      <w:r w:rsidRPr="00E84BB6">
        <w:rPr>
          <w:rFonts w:cs="Times New Roman"/>
          <w:color w:val="002060"/>
          <w:szCs w:val="28"/>
          <w:lang w:val="nl-NL"/>
        </w:rPr>
        <w:t>a) Cải cách hành chính, nâng cao hiệu lực, hiệu quả quản lý nhà nước</w:t>
      </w:r>
    </w:p>
    <w:p w14:paraId="5FB112B4" w14:textId="2E7B3EDC" w:rsidR="008F00DF" w:rsidRPr="008277E3" w:rsidRDefault="008F00DF" w:rsidP="008F00DF">
      <w:pPr>
        <w:spacing w:before="120" w:after="0" w:line="288" w:lineRule="auto"/>
        <w:ind w:firstLine="720"/>
        <w:jc w:val="both"/>
        <w:rPr>
          <w:rFonts w:cs="Times New Roman"/>
          <w:color w:val="002060"/>
          <w:szCs w:val="28"/>
        </w:rPr>
      </w:pPr>
      <w:r w:rsidRPr="008277E3">
        <w:rPr>
          <w:rFonts w:cs="Times New Roman"/>
          <w:color w:val="002060"/>
          <w:szCs w:val="28"/>
        </w:rPr>
        <w:t xml:space="preserve">Tiếp tục triển khai công tác </w:t>
      </w:r>
      <w:r w:rsidR="0049093B" w:rsidRPr="008277E3">
        <w:rPr>
          <w:rFonts w:cs="Times New Roman"/>
          <w:color w:val="002060"/>
          <w:szCs w:val="28"/>
        </w:rPr>
        <w:t>tổ chức bộ máy cán bộ, công chức, viên chức và xây dựng chính quyền cơ sở</w:t>
      </w:r>
      <w:r w:rsidR="00460B9C" w:rsidRPr="008277E3">
        <w:rPr>
          <w:rFonts w:cs="Times New Roman"/>
          <w:color w:val="002060"/>
          <w:szCs w:val="28"/>
        </w:rPr>
        <w:t xml:space="preserve">. Làm tốt công tác </w:t>
      </w:r>
      <w:r w:rsidR="00510DBA" w:rsidRPr="008277E3">
        <w:rPr>
          <w:rFonts w:cs="Times New Roman"/>
          <w:color w:val="002060"/>
          <w:szCs w:val="28"/>
          <w:lang w:val="vi-VN"/>
        </w:rPr>
        <w:t xml:space="preserve">rà soát, tổng hợp danh sách, </w:t>
      </w:r>
      <w:r w:rsidR="00B747B0">
        <w:rPr>
          <w:rFonts w:cs="Times New Roman"/>
          <w:color w:val="002060"/>
          <w:szCs w:val="28"/>
        </w:rPr>
        <w:t>cán bộ công chức, viên chức trên địa bàn thành phố để chuẩn bị các</w:t>
      </w:r>
      <w:r w:rsidR="00510DBA" w:rsidRPr="008277E3">
        <w:rPr>
          <w:rFonts w:cs="Times New Roman"/>
          <w:color w:val="002060"/>
          <w:szCs w:val="28"/>
          <w:lang w:val="vi-VN"/>
        </w:rPr>
        <w:t xml:space="preserve"> phương án bố trí </w:t>
      </w:r>
      <w:r w:rsidR="00B747B0">
        <w:rPr>
          <w:rFonts w:cs="Times New Roman"/>
          <w:color w:val="002060"/>
          <w:szCs w:val="28"/>
        </w:rPr>
        <w:t xml:space="preserve">sắp xếp </w:t>
      </w:r>
      <w:r w:rsidR="00510DBA" w:rsidRPr="008277E3">
        <w:rPr>
          <w:rFonts w:cs="Times New Roman"/>
          <w:color w:val="002060"/>
          <w:szCs w:val="28"/>
          <w:lang w:val="vi-VN"/>
        </w:rPr>
        <w:t xml:space="preserve">khi thực hiện chủ trương </w:t>
      </w:r>
      <w:r w:rsidR="00B747B0">
        <w:rPr>
          <w:rFonts w:cs="Times New Roman"/>
          <w:color w:val="002060"/>
          <w:szCs w:val="28"/>
        </w:rPr>
        <w:t>tổ chức chính quyền địa phương 2 cấp</w:t>
      </w:r>
      <w:r w:rsidR="00460B9C" w:rsidRPr="008277E3">
        <w:rPr>
          <w:rFonts w:cs="Times New Roman"/>
          <w:color w:val="002060"/>
          <w:szCs w:val="28"/>
        </w:rPr>
        <w:t xml:space="preserve">. </w:t>
      </w:r>
      <w:r w:rsidRPr="008277E3">
        <w:rPr>
          <w:rFonts w:cs="Times New Roman"/>
          <w:color w:val="002060"/>
          <w:szCs w:val="28"/>
        </w:rPr>
        <w:t>Thực hiện</w:t>
      </w:r>
      <w:r w:rsidR="00513243" w:rsidRPr="008277E3">
        <w:rPr>
          <w:rFonts w:cs="Times New Roman"/>
          <w:color w:val="002060"/>
          <w:szCs w:val="28"/>
        </w:rPr>
        <w:t xml:space="preserve"> theo quy định</w:t>
      </w:r>
      <w:r w:rsidRPr="008277E3">
        <w:rPr>
          <w:rFonts w:cs="Times New Roman"/>
          <w:color w:val="002060"/>
          <w:szCs w:val="28"/>
        </w:rPr>
        <w:t xml:space="preserve"> chế độ chính sách đối với cán bộ, công chức, viên chức, người lao động</w:t>
      </w:r>
      <w:r w:rsidRPr="008277E3">
        <w:rPr>
          <w:rStyle w:val="FootnoteReference"/>
          <w:rFonts w:cs="Times New Roman"/>
          <w:color w:val="002060"/>
          <w:szCs w:val="28"/>
        </w:rPr>
        <w:footnoteReference w:id="20"/>
      </w:r>
      <w:r w:rsidRPr="008277E3">
        <w:rPr>
          <w:rFonts w:cs="Times New Roman"/>
          <w:color w:val="002060"/>
          <w:szCs w:val="28"/>
        </w:rPr>
        <w:t>. Tiếp tục quan tâm, triển khai công tác cải cách hành chính</w:t>
      </w:r>
      <w:r w:rsidR="00BA43BB" w:rsidRPr="008277E3">
        <w:rPr>
          <w:rFonts w:cs="Times New Roman"/>
          <w:color w:val="002060"/>
          <w:szCs w:val="28"/>
        </w:rPr>
        <w:t>, văn thư lưu trữ</w:t>
      </w:r>
      <w:r w:rsidR="00BA43BB" w:rsidRPr="008277E3">
        <w:rPr>
          <w:rStyle w:val="FootnoteReference"/>
          <w:rFonts w:cs="Times New Roman"/>
          <w:color w:val="002060"/>
          <w:szCs w:val="28"/>
        </w:rPr>
        <w:footnoteReference w:id="21"/>
      </w:r>
      <w:r w:rsidRPr="008277E3">
        <w:rPr>
          <w:rFonts w:cs="Times New Roman"/>
          <w:color w:val="002060"/>
          <w:szCs w:val="28"/>
        </w:rPr>
        <w:t xml:space="preserve">; đào tạo, bồi dưỡng cán bộ công chức, viên chức </w:t>
      </w:r>
      <w:r w:rsidR="00B747B0">
        <w:rPr>
          <w:rFonts w:cs="Times New Roman"/>
          <w:color w:val="002060"/>
          <w:szCs w:val="28"/>
        </w:rPr>
        <w:t>theo quy định</w:t>
      </w:r>
      <w:r w:rsidRPr="008277E3">
        <w:rPr>
          <w:rStyle w:val="FootnoteReference"/>
          <w:rFonts w:cs="Times New Roman"/>
          <w:color w:val="002060"/>
          <w:szCs w:val="28"/>
        </w:rPr>
        <w:footnoteReference w:id="22"/>
      </w:r>
      <w:r w:rsidR="00BA43BB" w:rsidRPr="008277E3">
        <w:rPr>
          <w:rFonts w:cs="Times New Roman"/>
          <w:color w:val="002060"/>
          <w:szCs w:val="28"/>
        </w:rPr>
        <w:t>.</w:t>
      </w:r>
    </w:p>
    <w:p w14:paraId="2727658C" w14:textId="77777777" w:rsidR="008F00DF" w:rsidRPr="00CB2868" w:rsidRDefault="008F00DF" w:rsidP="008F00DF">
      <w:pPr>
        <w:spacing w:before="120" w:after="0" w:line="288" w:lineRule="auto"/>
        <w:ind w:firstLine="720"/>
        <w:jc w:val="both"/>
        <w:rPr>
          <w:rFonts w:cs="Times New Roman"/>
          <w:color w:val="002060"/>
          <w:szCs w:val="28"/>
        </w:rPr>
      </w:pPr>
      <w:r w:rsidRPr="00CB2868">
        <w:rPr>
          <w:rFonts w:cs="Times New Roman"/>
          <w:color w:val="002060"/>
          <w:szCs w:val="28"/>
        </w:rPr>
        <w:t>b) Công tác thanh tra, giải quyết khiếu nại, tố cáo và công tác tư pháp</w:t>
      </w:r>
    </w:p>
    <w:p w14:paraId="2A1E3910" w14:textId="5D91BED3" w:rsidR="008F00DF" w:rsidRPr="00F134D4" w:rsidRDefault="00B747B0" w:rsidP="008F00DF">
      <w:pPr>
        <w:spacing w:before="120" w:after="0" w:line="288" w:lineRule="auto"/>
        <w:ind w:firstLine="720"/>
        <w:jc w:val="both"/>
        <w:rPr>
          <w:rFonts w:cs="Times New Roman"/>
          <w:color w:val="002060"/>
          <w:szCs w:val="28"/>
        </w:rPr>
      </w:pPr>
      <w:r>
        <w:rPr>
          <w:rFonts w:cs="Times New Roman"/>
          <w:color w:val="002060"/>
          <w:szCs w:val="28"/>
        </w:rPr>
        <w:t xml:space="preserve">Tiếp tục đôn đốc </w:t>
      </w:r>
      <w:r w:rsidR="00FF7072" w:rsidRPr="00F153D1">
        <w:rPr>
          <w:rFonts w:cs="Times New Roman"/>
          <w:color w:val="002060"/>
          <w:szCs w:val="28"/>
        </w:rPr>
        <w:t xml:space="preserve">thực hiện kết luận </w:t>
      </w:r>
      <w:r w:rsidR="00001D7E" w:rsidRPr="00F153D1">
        <w:rPr>
          <w:rFonts w:cs="Times New Roman"/>
          <w:color w:val="002060"/>
          <w:szCs w:val="28"/>
        </w:rPr>
        <w:t>tra</w:t>
      </w:r>
      <w:r>
        <w:rPr>
          <w:rFonts w:cs="Times New Roman"/>
          <w:color w:val="002060"/>
          <w:szCs w:val="28"/>
        </w:rPr>
        <w:t>, kiểm tra, kiểm toán</w:t>
      </w:r>
      <w:r w:rsidR="00001D7E" w:rsidRPr="00F153D1">
        <w:rPr>
          <w:rFonts w:cs="Times New Roman"/>
          <w:color w:val="002060"/>
          <w:szCs w:val="28"/>
        </w:rPr>
        <w:t xml:space="preserve"> </w:t>
      </w:r>
      <w:r w:rsidR="00921832" w:rsidRPr="00F153D1">
        <w:rPr>
          <w:rFonts w:cs="Times New Roman"/>
          <w:color w:val="002060"/>
          <w:szCs w:val="28"/>
        </w:rPr>
        <w:t xml:space="preserve">đảm bảo theo quy định </w:t>
      </w:r>
      <w:r w:rsidR="008F00DF" w:rsidRPr="00F153D1">
        <w:rPr>
          <w:rStyle w:val="FootnoteReference"/>
          <w:rFonts w:cs="Times New Roman"/>
          <w:color w:val="002060"/>
          <w:szCs w:val="28"/>
        </w:rPr>
        <w:footnoteReference w:id="23"/>
      </w:r>
      <w:r w:rsidR="008F00DF" w:rsidRPr="00F153D1">
        <w:rPr>
          <w:rFonts w:cs="Times New Roman"/>
          <w:color w:val="002060"/>
          <w:szCs w:val="28"/>
        </w:rPr>
        <w:t>.</w:t>
      </w:r>
      <w:r w:rsidR="00950355">
        <w:rPr>
          <w:rFonts w:cs="Times New Roman"/>
          <w:color w:val="002060"/>
          <w:szCs w:val="28"/>
        </w:rPr>
        <w:t xml:space="preserve"> </w:t>
      </w:r>
      <w:r w:rsidR="008F00DF" w:rsidRPr="00F134D4">
        <w:rPr>
          <w:rFonts w:cs="Times New Roman"/>
          <w:color w:val="002060"/>
          <w:szCs w:val="28"/>
        </w:rPr>
        <w:t xml:space="preserve">Công tác tiếp công dân, giải quyết đơn thư, khiếu nại, tố cáo và phòng chống tham nhũng tiếp tục được quan tâm chỉ đạo thực hiện. Trong tháng </w:t>
      </w:r>
      <w:r w:rsidR="00CB2868" w:rsidRPr="00F134D4">
        <w:rPr>
          <w:rFonts w:cs="Times New Roman"/>
          <w:color w:val="002060"/>
          <w:szCs w:val="28"/>
        </w:rPr>
        <w:t>5</w:t>
      </w:r>
      <w:r w:rsidR="008F00DF" w:rsidRPr="00F134D4">
        <w:rPr>
          <w:rFonts w:cs="Times New Roman"/>
          <w:color w:val="002060"/>
          <w:szCs w:val="28"/>
        </w:rPr>
        <w:t>, đã tiếp 0</w:t>
      </w:r>
      <w:r w:rsidR="006A22F8" w:rsidRPr="00F134D4">
        <w:rPr>
          <w:rFonts w:cs="Times New Roman"/>
          <w:color w:val="002060"/>
          <w:szCs w:val="28"/>
        </w:rPr>
        <w:t>6</w:t>
      </w:r>
      <w:r w:rsidR="008F00DF" w:rsidRPr="00F134D4">
        <w:rPr>
          <w:rFonts w:cs="Times New Roman"/>
          <w:color w:val="002060"/>
          <w:szCs w:val="28"/>
        </w:rPr>
        <w:t xml:space="preserve"> lượt = 0</w:t>
      </w:r>
      <w:r w:rsidR="006A22F8" w:rsidRPr="00F134D4">
        <w:rPr>
          <w:rFonts w:cs="Times New Roman"/>
          <w:color w:val="002060"/>
          <w:szCs w:val="28"/>
        </w:rPr>
        <w:t>6</w:t>
      </w:r>
      <w:r w:rsidR="008F00DF" w:rsidRPr="00F134D4">
        <w:rPr>
          <w:rFonts w:cs="Times New Roman"/>
          <w:color w:val="002060"/>
          <w:szCs w:val="28"/>
        </w:rPr>
        <w:t xml:space="preserve"> người = 0</w:t>
      </w:r>
      <w:r w:rsidR="006A22F8" w:rsidRPr="00F134D4">
        <w:rPr>
          <w:rFonts w:cs="Times New Roman"/>
          <w:color w:val="002060"/>
          <w:szCs w:val="28"/>
        </w:rPr>
        <w:t>6</w:t>
      </w:r>
      <w:r w:rsidR="008F00DF" w:rsidRPr="00F134D4">
        <w:rPr>
          <w:rFonts w:cs="Times New Roman"/>
          <w:color w:val="002060"/>
          <w:szCs w:val="28"/>
        </w:rPr>
        <w:t xml:space="preserve"> vụ việc; tiếp nhận </w:t>
      </w:r>
      <w:r w:rsidR="00CD3A13" w:rsidRPr="00F134D4">
        <w:rPr>
          <w:rFonts w:cs="Times New Roman"/>
          <w:color w:val="002060"/>
          <w:szCs w:val="28"/>
        </w:rPr>
        <w:t>33</w:t>
      </w:r>
      <w:r w:rsidR="008F00DF" w:rsidRPr="00F134D4">
        <w:rPr>
          <w:rFonts w:cs="Times New Roman"/>
          <w:color w:val="002060"/>
          <w:szCs w:val="28"/>
        </w:rPr>
        <w:t xml:space="preserve"> đơn = </w:t>
      </w:r>
      <w:r w:rsidR="00CD3A13" w:rsidRPr="00F134D4">
        <w:rPr>
          <w:rFonts w:cs="Times New Roman"/>
          <w:color w:val="002060"/>
          <w:szCs w:val="28"/>
        </w:rPr>
        <w:t>33</w:t>
      </w:r>
      <w:r w:rsidR="008F00DF" w:rsidRPr="00F134D4">
        <w:rPr>
          <w:rFonts w:cs="Times New Roman"/>
          <w:color w:val="002060"/>
          <w:szCs w:val="28"/>
        </w:rPr>
        <w:t xml:space="preserve"> vụ việc, đã giải quyết </w:t>
      </w:r>
      <w:r w:rsidR="00F40B29" w:rsidRPr="00F134D4">
        <w:rPr>
          <w:rFonts w:cs="Times New Roman"/>
          <w:color w:val="002060"/>
          <w:szCs w:val="28"/>
        </w:rPr>
        <w:t>11</w:t>
      </w:r>
      <w:r w:rsidR="008F00DF" w:rsidRPr="00F134D4">
        <w:rPr>
          <w:rFonts w:cs="Times New Roman"/>
          <w:color w:val="002060"/>
          <w:szCs w:val="28"/>
        </w:rPr>
        <w:t>/</w:t>
      </w:r>
      <w:r w:rsidR="00F40B29" w:rsidRPr="00F134D4">
        <w:rPr>
          <w:rFonts w:cs="Times New Roman"/>
          <w:color w:val="002060"/>
          <w:szCs w:val="28"/>
        </w:rPr>
        <w:t>33</w:t>
      </w:r>
      <w:r w:rsidR="008F00DF" w:rsidRPr="00F134D4">
        <w:rPr>
          <w:rFonts w:cs="Times New Roman"/>
          <w:color w:val="002060"/>
          <w:szCs w:val="28"/>
        </w:rPr>
        <w:t xml:space="preserve"> đơn theo quy định.</w:t>
      </w:r>
    </w:p>
    <w:p w14:paraId="647FEC42" w14:textId="528F2F5F" w:rsidR="008F00DF" w:rsidRPr="007C5503" w:rsidRDefault="008F00DF" w:rsidP="008F00DF">
      <w:pPr>
        <w:spacing w:before="120" w:after="0" w:line="288" w:lineRule="auto"/>
        <w:ind w:firstLine="720"/>
        <w:jc w:val="both"/>
        <w:rPr>
          <w:rFonts w:cs="Times New Roman"/>
          <w:color w:val="FF0000"/>
          <w:szCs w:val="28"/>
        </w:rPr>
      </w:pPr>
      <w:r w:rsidRPr="00B046B0">
        <w:rPr>
          <w:rFonts w:cs="Times New Roman"/>
          <w:color w:val="002060"/>
          <w:szCs w:val="28"/>
          <w:lang w:val="vi-VN"/>
        </w:rPr>
        <w:t>Công tác xây dựng, kiểm tra, rà soát, hệ thống hóa văn bản QPPL</w:t>
      </w:r>
      <w:r w:rsidRPr="00B046B0">
        <w:rPr>
          <w:rFonts w:cs="Times New Roman"/>
          <w:color w:val="002060"/>
          <w:szCs w:val="28"/>
        </w:rPr>
        <w:t xml:space="preserve"> được thực hiện đảm bảo theo quy định</w:t>
      </w:r>
      <w:r w:rsidRPr="00B046B0">
        <w:rPr>
          <w:rStyle w:val="FootnoteReference"/>
          <w:rFonts w:cs="Times New Roman"/>
          <w:color w:val="002060"/>
          <w:szCs w:val="28"/>
        </w:rPr>
        <w:footnoteReference w:id="24"/>
      </w:r>
      <w:r w:rsidRPr="00B046B0">
        <w:rPr>
          <w:rFonts w:cs="Times New Roman"/>
          <w:color w:val="002060"/>
          <w:szCs w:val="28"/>
        </w:rPr>
        <w:t>.</w:t>
      </w:r>
      <w:r w:rsidR="00BE1837">
        <w:rPr>
          <w:rFonts w:cs="Times New Roman"/>
          <w:color w:val="002060"/>
          <w:szCs w:val="28"/>
        </w:rPr>
        <w:t xml:space="preserve"> </w:t>
      </w:r>
      <w:r w:rsidRPr="007E3E0F">
        <w:rPr>
          <w:rFonts w:cs="Times New Roman"/>
          <w:color w:val="002060"/>
          <w:szCs w:val="28"/>
        </w:rPr>
        <w:t>Đã chỉ đạo t</w:t>
      </w:r>
      <w:r w:rsidRPr="007E3E0F">
        <w:rPr>
          <w:rFonts w:cs="Times New Roman"/>
          <w:iCs/>
          <w:color w:val="002060"/>
          <w:szCs w:val="28"/>
        </w:rPr>
        <w:t>riển khai 2</w:t>
      </w:r>
      <w:r w:rsidR="001018F3" w:rsidRPr="007E3E0F">
        <w:rPr>
          <w:rFonts w:cs="Times New Roman"/>
          <w:iCs/>
          <w:color w:val="002060"/>
          <w:szCs w:val="28"/>
        </w:rPr>
        <w:t>5</w:t>
      </w:r>
      <w:r w:rsidRPr="007E3E0F">
        <w:rPr>
          <w:rFonts w:cs="Times New Roman"/>
          <w:iCs/>
          <w:color w:val="002060"/>
          <w:szCs w:val="28"/>
        </w:rPr>
        <w:t xml:space="preserve"> cuộc tuyên truyền, phổ biến giáo dục pháp luật với hơn 1.</w:t>
      </w:r>
      <w:r w:rsidR="007E3E0F" w:rsidRPr="007E3E0F">
        <w:rPr>
          <w:rFonts w:cs="Times New Roman"/>
          <w:iCs/>
          <w:color w:val="002060"/>
          <w:szCs w:val="28"/>
        </w:rPr>
        <w:t>800</w:t>
      </w:r>
      <w:r w:rsidRPr="007E3E0F">
        <w:rPr>
          <w:rFonts w:cs="Times New Roman"/>
          <w:iCs/>
          <w:color w:val="002060"/>
          <w:szCs w:val="28"/>
        </w:rPr>
        <w:t xml:space="preserve"> lượt người tham gia. </w:t>
      </w:r>
      <w:r w:rsidR="007E3E0F" w:rsidRPr="007E3E0F">
        <w:rPr>
          <w:rFonts w:cs="Times New Roman"/>
          <w:iCs/>
          <w:color w:val="002060"/>
          <w:szCs w:val="28"/>
        </w:rPr>
        <w:t>T</w:t>
      </w:r>
      <w:r w:rsidR="002B49C3" w:rsidRPr="007E3E0F">
        <w:rPr>
          <w:color w:val="002060"/>
        </w:rPr>
        <w:t xml:space="preserve">ổ chức thành công Hội nghị tuyên truyền, phổ biến và triển khai thực hiện các Luật mới được Quốc </w:t>
      </w:r>
      <w:r w:rsidR="001701F3">
        <w:rPr>
          <w:color w:val="002060"/>
        </w:rPr>
        <w:t xml:space="preserve">hội </w:t>
      </w:r>
      <w:r w:rsidR="002B49C3" w:rsidRPr="007E3E0F">
        <w:rPr>
          <w:color w:val="002060"/>
        </w:rPr>
        <w:t xml:space="preserve">khóa XV thông qua và một số văn bản QPPL từ </w:t>
      </w:r>
      <w:r w:rsidR="001701F3">
        <w:rPr>
          <w:color w:val="002060"/>
        </w:rPr>
        <w:t>T</w:t>
      </w:r>
      <w:r w:rsidR="002B49C3" w:rsidRPr="007E3E0F">
        <w:rPr>
          <w:color w:val="002060"/>
        </w:rPr>
        <w:t>rung ương đến địa phương mới được ban hành</w:t>
      </w:r>
      <w:r w:rsidR="007E3E0F">
        <w:rPr>
          <w:color w:val="002060"/>
        </w:rPr>
        <w:t>.</w:t>
      </w:r>
      <w:r w:rsidR="00D1061A">
        <w:rPr>
          <w:color w:val="002060"/>
        </w:rPr>
        <w:t xml:space="preserve"> </w:t>
      </w:r>
      <w:r w:rsidR="008B1A91">
        <w:rPr>
          <w:color w:val="002060"/>
        </w:rPr>
        <w:t xml:space="preserve">Làm tốt công tác hòa giải ở cơ sở, </w:t>
      </w:r>
      <w:r w:rsidR="00D021A1">
        <w:rPr>
          <w:color w:val="002060"/>
        </w:rPr>
        <w:t xml:space="preserve">chứng thực, đăng </w:t>
      </w:r>
      <w:r w:rsidR="00D021A1">
        <w:rPr>
          <w:color w:val="002060"/>
        </w:rPr>
        <w:lastRenderedPageBreak/>
        <w:t>ký và quản lý hộ tịch</w:t>
      </w:r>
      <w:r w:rsidR="006E7A08">
        <w:rPr>
          <w:color w:val="002060"/>
        </w:rPr>
        <w:t>;</w:t>
      </w:r>
      <w:r w:rsidR="00131966">
        <w:rPr>
          <w:color w:val="002060"/>
        </w:rPr>
        <w:t xml:space="preserve"> thi hành pháp luật về xử lý </w:t>
      </w:r>
      <w:r w:rsidR="00CF3246">
        <w:rPr>
          <w:color w:val="002060"/>
        </w:rPr>
        <w:t>VPHC</w:t>
      </w:r>
      <w:r w:rsidR="00131966">
        <w:rPr>
          <w:color w:val="002060"/>
        </w:rPr>
        <w:t xml:space="preserve"> được thực hiện theo quy </w:t>
      </w:r>
      <w:r w:rsidR="00131966" w:rsidRPr="00131966">
        <w:rPr>
          <w:color w:val="002060"/>
        </w:rPr>
        <w:t>định</w:t>
      </w:r>
      <w:r w:rsidRPr="00131966">
        <w:rPr>
          <w:rStyle w:val="FootnoteReference"/>
          <w:rFonts w:cs="Times New Roman"/>
          <w:color w:val="002060"/>
          <w:szCs w:val="28"/>
        </w:rPr>
        <w:footnoteReference w:id="25"/>
      </w:r>
      <w:r w:rsidRPr="00131966">
        <w:rPr>
          <w:rFonts w:cs="Times New Roman"/>
          <w:color w:val="002060"/>
          <w:szCs w:val="28"/>
        </w:rPr>
        <w:t>.</w:t>
      </w:r>
    </w:p>
    <w:p w14:paraId="1A978AD4" w14:textId="77777777" w:rsidR="008F00DF" w:rsidRPr="00CF3246" w:rsidRDefault="008F00DF" w:rsidP="008F00DF">
      <w:pPr>
        <w:spacing w:before="120" w:after="0" w:line="288" w:lineRule="auto"/>
        <w:ind w:firstLine="720"/>
        <w:jc w:val="both"/>
        <w:rPr>
          <w:rFonts w:cs="Times New Roman"/>
          <w:b/>
          <w:color w:val="002060"/>
          <w:szCs w:val="28"/>
          <w:lang w:val="nl-NL"/>
        </w:rPr>
      </w:pPr>
      <w:r w:rsidRPr="00CF3246">
        <w:rPr>
          <w:rFonts w:cs="Times New Roman"/>
          <w:b/>
          <w:color w:val="002060"/>
          <w:szCs w:val="28"/>
          <w:lang w:val="nl-NL"/>
        </w:rPr>
        <w:t>4. Quốc phòng - An ninh; Đối ngoại</w:t>
      </w:r>
    </w:p>
    <w:p w14:paraId="1643C36C" w14:textId="62D4CF05" w:rsidR="003C28FD" w:rsidRPr="002E22A3" w:rsidRDefault="008F00DF" w:rsidP="008F00DF">
      <w:pPr>
        <w:spacing w:before="120" w:after="0" w:line="288" w:lineRule="auto"/>
        <w:ind w:firstLine="720"/>
        <w:jc w:val="both"/>
        <w:rPr>
          <w:rFonts w:cs="Times New Roman"/>
          <w:color w:val="002060"/>
          <w:szCs w:val="28"/>
        </w:rPr>
      </w:pPr>
      <w:r w:rsidRPr="004072AF">
        <w:rPr>
          <w:rFonts w:cs="Times New Roman"/>
          <w:color w:val="002060"/>
          <w:szCs w:val="28"/>
          <w:lang w:val="nl-NL"/>
        </w:rPr>
        <w:t>Duy trì nghiêm chế độ trực chỉ huy, trực ban, trực sẵn sàng chiến đấu; thực hiện công tác quốc phòng, địa phương; Chỉ đạo duy trì chế độ nền nếp chính quy, quản lý chặt chẽ quân số, giữ nghiêm kỷ luật, pháp luật Nhà nước.</w:t>
      </w:r>
      <w:r w:rsidR="00901F53" w:rsidRPr="004072AF">
        <w:rPr>
          <w:rFonts w:cs="Times New Roman"/>
          <w:color w:val="002060"/>
          <w:szCs w:val="28"/>
          <w:lang w:val="nl-NL"/>
        </w:rPr>
        <w:t xml:space="preserve"> </w:t>
      </w:r>
      <w:r w:rsidR="003B3499" w:rsidRPr="004072AF">
        <w:rPr>
          <w:rFonts w:cs="Times New Roman"/>
          <w:color w:val="002060"/>
          <w:szCs w:val="28"/>
        </w:rPr>
        <w:t>Ban hành Kế hoạ</w:t>
      </w:r>
      <w:r w:rsidR="00C6426B">
        <w:rPr>
          <w:rFonts w:cs="Times New Roman"/>
          <w:color w:val="002060"/>
          <w:szCs w:val="28"/>
        </w:rPr>
        <w:t>ch t</w:t>
      </w:r>
      <w:r w:rsidR="003B3499" w:rsidRPr="004072AF">
        <w:rPr>
          <w:rFonts w:cs="Times New Roman"/>
          <w:color w:val="002060"/>
          <w:szCs w:val="28"/>
        </w:rPr>
        <w:t>ổ chức khám tuyển sinh quân sự trên đị</w:t>
      </w:r>
      <w:r w:rsidR="00C6426B">
        <w:rPr>
          <w:rFonts w:cs="Times New Roman"/>
          <w:color w:val="002060"/>
          <w:szCs w:val="28"/>
        </w:rPr>
        <w:t>a bàn t</w:t>
      </w:r>
      <w:r w:rsidR="003B3499" w:rsidRPr="004072AF">
        <w:rPr>
          <w:rFonts w:cs="Times New Roman"/>
          <w:color w:val="002060"/>
          <w:szCs w:val="28"/>
        </w:rPr>
        <w:t xml:space="preserve">hành phố </w:t>
      </w:r>
      <w:r w:rsidR="00C6426B" w:rsidRPr="004072AF">
        <w:rPr>
          <w:rFonts w:cs="Times New Roman"/>
          <w:color w:val="002060"/>
          <w:szCs w:val="28"/>
        </w:rPr>
        <w:t>năm 2025</w:t>
      </w:r>
      <w:r w:rsidR="00C978C0" w:rsidRPr="004072AF">
        <w:rPr>
          <w:rFonts w:cs="Times New Roman"/>
          <w:color w:val="002060"/>
          <w:szCs w:val="28"/>
        </w:rPr>
        <w:t>.</w:t>
      </w:r>
      <w:r w:rsidR="0087237F">
        <w:rPr>
          <w:rFonts w:cs="Times New Roman"/>
          <w:color w:val="002060"/>
          <w:szCs w:val="28"/>
        </w:rPr>
        <w:t xml:space="preserve"> </w:t>
      </w:r>
      <w:r w:rsidR="002E22A3" w:rsidRPr="002E22A3">
        <w:rPr>
          <w:bCs/>
          <w:iCs/>
          <w:color w:val="002060"/>
        </w:rPr>
        <w:t xml:space="preserve">Chỉ đạo, hướng dẫn Ban CHQS các xã, phường: Quyết Thắng, Đoàn Kết, San Thàng làm tốt mọi công tác chuẩn bị và tổ chức huấn luyện năm 2025 đảm bảo chặt chẽ, an toàn đúng kế hoạch, </w:t>
      </w:r>
      <w:r w:rsidR="002E22A3">
        <w:rPr>
          <w:bCs/>
          <w:iCs/>
          <w:color w:val="002060"/>
        </w:rPr>
        <w:t xml:space="preserve">đảm bảo </w:t>
      </w:r>
      <w:r w:rsidR="002E22A3" w:rsidRPr="002E22A3">
        <w:rPr>
          <w:bCs/>
          <w:iCs/>
          <w:color w:val="002060"/>
        </w:rPr>
        <w:t>quân số tham gi</w:t>
      </w:r>
      <w:r w:rsidR="002E22A3">
        <w:rPr>
          <w:bCs/>
          <w:iCs/>
          <w:color w:val="002060"/>
        </w:rPr>
        <w:t>a</w:t>
      </w:r>
      <w:r w:rsidR="002E22A3" w:rsidRPr="002E22A3">
        <w:rPr>
          <w:bCs/>
          <w:iCs/>
          <w:color w:val="002060"/>
        </w:rPr>
        <w:t>.</w:t>
      </w:r>
    </w:p>
    <w:p w14:paraId="4C116427" w14:textId="1C377302" w:rsidR="008F00DF" w:rsidRPr="004072AF" w:rsidRDefault="008F00DF" w:rsidP="008F00DF">
      <w:pPr>
        <w:spacing w:before="120" w:after="0" w:line="288" w:lineRule="auto"/>
        <w:ind w:firstLine="720"/>
        <w:jc w:val="both"/>
        <w:rPr>
          <w:rFonts w:cs="Times New Roman"/>
          <w:color w:val="002060"/>
          <w:szCs w:val="28"/>
          <w:lang w:val="nl-NL"/>
        </w:rPr>
      </w:pPr>
      <w:r w:rsidRPr="004072AF">
        <w:rPr>
          <w:rFonts w:cs="Times New Roman"/>
          <w:color w:val="002060"/>
          <w:szCs w:val="28"/>
          <w:lang w:val="nl-NL"/>
        </w:rPr>
        <w:t>Tình hình an ninh chính trị, trật tự, an toàn xã hội trên địa bàn tiếp tục được duy trì, đảm bảo. Công tác đối ngoại được quan tâm thực hiện tốt.</w:t>
      </w:r>
    </w:p>
    <w:p w14:paraId="424794BC" w14:textId="77777777" w:rsidR="002D7B43" w:rsidRPr="0082509E" w:rsidRDefault="008F00DF" w:rsidP="002D7B43">
      <w:pPr>
        <w:spacing w:before="120" w:after="0" w:line="288" w:lineRule="auto"/>
        <w:ind w:firstLine="720"/>
        <w:jc w:val="both"/>
        <w:rPr>
          <w:rFonts w:ascii="Times New Roman Bold" w:hAnsi="Times New Roman Bold" w:cs="Times New Roman"/>
          <w:b/>
          <w:color w:val="002060"/>
          <w:spacing w:val="-6"/>
          <w:szCs w:val="28"/>
          <w:lang w:val="nl-NL"/>
        </w:rPr>
      </w:pPr>
      <w:r w:rsidRPr="0082509E">
        <w:rPr>
          <w:rFonts w:ascii="Times New Roman Bold" w:hAnsi="Times New Roman Bold" w:cs="Times New Roman"/>
          <w:b/>
          <w:color w:val="002060"/>
          <w:spacing w:val="-6"/>
          <w:szCs w:val="28"/>
        </w:rPr>
        <w:t>5.</w:t>
      </w:r>
      <w:r w:rsidRPr="0082509E">
        <w:rPr>
          <w:rFonts w:ascii="Times New Roman Bold" w:hAnsi="Times New Roman Bold" w:cs="Times New Roman"/>
          <w:color w:val="002060"/>
          <w:spacing w:val="-6"/>
          <w:szCs w:val="28"/>
        </w:rPr>
        <w:t xml:space="preserve"> </w:t>
      </w:r>
      <w:r w:rsidRPr="0082509E">
        <w:rPr>
          <w:rFonts w:ascii="Times New Roman Bold" w:hAnsi="Times New Roman Bold" w:cs="Times New Roman"/>
          <w:b/>
          <w:color w:val="002060"/>
          <w:spacing w:val="-6"/>
          <w:szCs w:val="28"/>
          <w:lang w:val="nl-NL"/>
        </w:rPr>
        <w:t>Triển khai thực hiện các Chương trình MTQG trên địa bàn thành phố</w:t>
      </w:r>
    </w:p>
    <w:p w14:paraId="6340D216" w14:textId="6717A2CF" w:rsidR="008F00DF" w:rsidRPr="00781329" w:rsidRDefault="00D926E8" w:rsidP="002D7B43">
      <w:pPr>
        <w:spacing w:before="120" w:after="0" w:line="288" w:lineRule="auto"/>
        <w:ind w:firstLine="720"/>
        <w:jc w:val="both"/>
        <w:rPr>
          <w:rFonts w:cs="Times New Roman"/>
          <w:b/>
          <w:color w:val="002060"/>
          <w:szCs w:val="28"/>
          <w:lang w:val="nl-NL"/>
        </w:rPr>
      </w:pPr>
      <w:r w:rsidRPr="0082509E">
        <w:rPr>
          <w:rFonts w:cs="Times New Roman"/>
          <w:color w:val="002060"/>
          <w:szCs w:val="28"/>
          <w:lang w:val="nl-NL"/>
        </w:rPr>
        <w:t xml:space="preserve">Tiếp tục triển khai </w:t>
      </w:r>
      <w:r w:rsidR="002D7B43" w:rsidRPr="0082509E">
        <w:rPr>
          <w:rFonts w:cs="Times New Roman"/>
          <w:color w:val="002060"/>
          <w:szCs w:val="28"/>
          <w:lang w:val="nl-NL"/>
        </w:rPr>
        <w:t xml:space="preserve">các nhiệm vụ </w:t>
      </w:r>
      <w:r w:rsidR="00F33216" w:rsidRPr="0082509E">
        <w:rPr>
          <w:rFonts w:cs="Times New Roman"/>
          <w:color w:val="002060"/>
          <w:szCs w:val="28"/>
          <w:lang w:val="nl-NL"/>
        </w:rPr>
        <w:t xml:space="preserve">thực hiện </w:t>
      </w:r>
      <w:r w:rsidR="00901F53" w:rsidRPr="0082509E">
        <w:rPr>
          <w:rFonts w:cs="Times New Roman"/>
          <w:color w:val="002060"/>
          <w:szCs w:val="28"/>
          <w:lang w:val="nl-NL"/>
        </w:rPr>
        <w:t>Chương trình MTQG trên địa bàn thành phố</w:t>
      </w:r>
      <w:r w:rsidR="00901F53" w:rsidRPr="0082509E">
        <w:rPr>
          <w:rStyle w:val="FootnoteReference"/>
          <w:rFonts w:cs="Times New Roman"/>
          <w:color w:val="002060"/>
          <w:szCs w:val="28"/>
          <w:lang w:val="nl-NL"/>
        </w:rPr>
        <w:footnoteReference w:id="26"/>
      </w:r>
      <w:r w:rsidR="00901F53" w:rsidRPr="0082509E">
        <w:rPr>
          <w:rFonts w:cs="Times New Roman"/>
          <w:color w:val="002060"/>
          <w:szCs w:val="28"/>
          <w:lang w:val="nl-NL"/>
        </w:rPr>
        <w:t>;</w:t>
      </w:r>
      <w:r w:rsidR="002D7B43" w:rsidRPr="0082509E">
        <w:rPr>
          <w:rFonts w:cs="Times New Roman"/>
          <w:color w:val="002060"/>
          <w:szCs w:val="28"/>
          <w:lang w:val="nl-NL"/>
        </w:rPr>
        <w:t xml:space="preserve"> </w:t>
      </w:r>
      <w:r w:rsidR="00901F53" w:rsidRPr="0082509E">
        <w:rPr>
          <w:rFonts w:cs="Times New Roman"/>
          <w:color w:val="002060"/>
          <w:szCs w:val="28"/>
          <w:lang w:val="nl-NL"/>
        </w:rPr>
        <w:t>t</w:t>
      </w:r>
      <w:r w:rsidR="008F00DF" w:rsidRPr="0082509E">
        <w:rPr>
          <w:rFonts w:cs="Times New Roman"/>
          <w:color w:val="002060"/>
          <w:szCs w:val="28"/>
          <w:lang w:val="nl-NL"/>
        </w:rPr>
        <w:t xml:space="preserve">rên cơ sở nguồn vốn đã được giao năm 2025, các Chủ đầu tư đang tích cực triển khai thực hiện và giải ngân theo khối lượng thực hiện. Lũy kế số giải đến thời điểm báo cáo là 5.915 triệu đồng, đạt 60,3% kế hoạch. </w:t>
      </w:r>
      <w:r w:rsidR="008F00DF" w:rsidRPr="0082509E">
        <w:rPr>
          <w:rFonts w:cs="Times New Roman"/>
          <w:i/>
          <w:iCs/>
          <w:color w:val="002060"/>
          <w:szCs w:val="28"/>
          <w:lang w:val="nl-NL"/>
        </w:rPr>
        <w:t>(Nguồn vốn đầu tư: 5.784/8.970 triệu đồng, đạt tỷ lệ 64,5%; Vốn sự nghiệp: 131/832 triệu đồng, đạt tỷ lệ 15,7%).</w:t>
      </w:r>
    </w:p>
    <w:p w14:paraId="48C88B41" w14:textId="77777777" w:rsidR="008F00DF" w:rsidRPr="002C6770" w:rsidRDefault="008F00DF" w:rsidP="008F00DF">
      <w:pPr>
        <w:spacing w:before="120" w:after="0" w:line="288" w:lineRule="auto"/>
        <w:ind w:firstLine="720"/>
        <w:jc w:val="both"/>
        <w:rPr>
          <w:rFonts w:cs="Times New Roman"/>
          <w:b/>
          <w:bCs/>
          <w:color w:val="002060"/>
          <w:szCs w:val="28"/>
          <w:lang w:val="nl-NL"/>
        </w:rPr>
      </w:pPr>
      <w:r w:rsidRPr="002C6770">
        <w:rPr>
          <w:rFonts w:cs="Times New Roman"/>
          <w:b/>
          <w:bCs/>
          <w:color w:val="002060"/>
          <w:szCs w:val="28"/>
          <w:lang w:val="nl-NL"/>
        </w:rPr>
        <w:t>II. ĐÁNH GIÁ CHUNG</w:t>
      </w:r>
    </w:p>
    <w:p w14:paraId="375B0018" w14:textId="4573AA83" w:rsidR="008F00DF" w:rsidRPr="00CE570C" w:rsidRDefault="008F00DF" w:rsidP="00CE570C">
      <w:pPr>
        <w:spacing w:before="120" w:after="0" w:line="288" w:lineRule="auto"/>
        <w:ind w:firstLine="720"/>
        <w:jc w:val="both"/>
        <w:rPr>
          <w:rFonts w:cs="Times New Roman"/>
          <w:b/>
          <w:bCs/>
          <w:color w:val="002060"/>
          <w:szCs w:val="28"/>
        </w:rPr>
      </w:pPr>
      <w:r w:rsidRPr="00FE0331">
        <w:rPr>
          <w:rFonts w:cs="Times New Roman"/>
          <w:color w:val="002060"/>
          <w:szCs w:val="28"/>
        </w:rPr>
        <w:t xml:space="preserve">- Một số các chỉ tiêu kinh tế có mức tăng khá so với cùng kỳ năm trước như: Tổng lượt khách du lịch và doanh thu từ dịch vụ du lịch; </w:t>
      </w:r>
      <w:r w:rsidR="00CE570C" w:rsidRPr="00ED241D">
        <w:rPr>
          <w:rFonts w:cs="Times New Roman"/>
          <w:color w:val="002060"/>
          <w:szCs w:val="28"/>
        </w:rPr>
        <w:t>Giá trị sản xuất công nghiệp, tiểu thủ công nghiệp</w:t>
      </w:r>
      <w:r w:rsidRPr="00FE0331">
        <w:rPr>
          <w:rFonts w:cs="Times New Roman"/>
          <w:color w:val="002060"/>
          <w:szCs w:val="28"/>
        </w:rPr>
        <w:t>. Sản xuất nông nghiệp được duy trì và đảm bảo mùa vụ, dịch bệnh trên cây trồng, vật nuôi cơ bản được kiểm soát.</w:t>
      </w:r>
      <w:r w:rsidRPr="00FE0331">
        <w:rPr>
          <w:rFonts w:cs="Times New Roman"/>
          <w:color w:val="FF0000"/>
          <w:szCs w:val="28"/>
          <w:lang w:val="nl-NL"/>
        </w:rPr>
        <w:t xml:space="preserve"> </w:t>
      </w:r>
    </w:p>
    <w:p w14:paraId="6D266605" w14:textId="3316AC65" w:rsidR="007740CD" w:rsidRDefault="008F00DF" w:rsidP="007740CD">
      <w:pPr>
        <w:spacing w:before="120" w:after="0" w:line="288" w:lineRule="auto"/>
        <w:ind w:firstLine="720"/>
        <w:jc w:val="both"/>
        <w:rPr>
          <w:rFonts w:cs="Times New Roman"/>
          <w:color w:val="002060"/>
          <w:szCs w:val="28"/>
          <w:lang w:val="nl-NL"/>
        </w:rPr>
      </w:pPr>
      <w:r w:rsidRPr="00057255">
        <w:rPr>
          <w:rFonts w:cs="Times New Roman"/>
          <w:color w:val="002060"/>
          <w:szCs w:val="28"/>
          <w:lang w:val="nl-NL"/>
        </w:rPr>
        <w:t xml:space="preserve">- Triển khai kế hoạch vốn đầu tư công theo hướng dẫn, chỉ đạo của Trung ương, của Tỉnh. </w:t>
      </w:r>
      <w:r w:rsidR="00020EF1">
        <w:rPr>
          <w:rFonts w:cs="Times New Roman"/>
          <w:color w:val="002060"/>
          <w:szCs w:val="28"/>
          <w:lang w:val="nl-NL"/>
        </w:rPr>
        <w:t>K</w:t>
      </w:r>
      <w:r w:rsidR="00FE0331" w:rsidRPr="00057255">
        <w:rPr>
          <w:rFonts w:cs="Times New Roman"/>
          <w:color w:val="002060"/>
          <w:szCs w:val="28"/>
        </w:rPr>
        <w:t>ịp thời</w:t>
      </w:r>
      <w:r w:rsidR="003938AD">
        <w:rPr>
          <w:rFonts w:cs="Times New Roman"/>
          <w:color w:val="002060"/>
          <w:szCs w:val="28"/>
        </w:rPr>
        <w:t xml:space="preserve"> nắm bắt tình hình</w:t>
      </w:r>
      <w:r w:rsidR="00020EF1">
        <w:rPr>
          <w:rFonts w:cs="Times New Roman"/>
          <w:color w:val="002060"/>
          <w:szCs w:val="28"/>
        </w:rPr>
        <w:t xml:space="preserve">, kiểm tra, tổng hợp và báo cáo kịp thời </w:t>
      </w:r>
      <w:r w:rsidR="002F7202" w:rsidRPr="00057255">
        <w:rPr>
          <w:rFonts w:cs="Times New Roman"/>
          <w:color w:val="002060"/>
          <w:szCs w:val="28"/>
        </w:rPr>
        <w:t xml:space="preserve">hậu quả </w:t>
      </w:r>
      <w:r w:rsidR="006F3382" w:rsidRPr="00057255">
        <w:rPr>
          <w:rFonts w:cs="Times New Roman"/>
          <w:color w:val="002060"/>
          <w:szCs w:val="28"/>
        </w:rPr>
        <w:t xml:space="preserve">do thiên tai </w:t>
      </w:r>
      <w:r w:rsidR="00057255" w:rsidRPr="00057255">
        <w:rPr>
          <w:rFonts w:cs="Times New Roman"/>
          <w:color w:val="002060"/>
          <w:szCs w:val="28"/>
        </w:rPr>
        <w:t>gây ra</w:t>
      </w:r>
      <w:r w:rsidR="00020EF1">
        <w:rPr>
          <w:rFonts w:cs="Times New Roman"/>
          <w:color w:val="002060"/>
          <w:szCs w:val="28"/>
        </w:rPr>
        <w:t xml:space="preserve"> trên địa bàn..</w:t>
      </w:r>
      <w:r w:rsidR="00057255" w:rsidRPr="00057255">
        <w:rPr>
          <w:rFonts w:cs="Times New Roman"/>
          <w:color w:val="002060"/>
          <w:szCs w:val="28"/>
        </w:rPr>
        <w:t>.</w:t>
      </w:r>
    </w:p>
    <w:p w14:paraId="080A37A6" w14:textId="78CB90F3" w:rsidR="008F00DF" w:rsidRPr="003A5FBE" w:rsidRDefault="008F00DF" w:rsidP="008F00DF">
      <w:pPr>
        <w:spacing w:before="120" w:after="0" w:line="288" w:lineRule="auto"/>
        <w:ind w:firstLine="720"/>
        <w:jc w:val="both"/>
        <w:rPr>
          <w:rFonts w:cs="Times New Roman"/>
          <w:bCs/>
          <w:color w:val="002060"/>
          <w:szCs w:val="28"/>
          <w:lang w:val="nl-NL"/>
        </w:rPr>
      </w:pPr>
      <w:r w:rsidRPr="003A5FBE">
        <w:rPr>
          <w:rFonts w:cs="Times New Roman"/>
          <w:color w:val="002060"/>
          <w:szCs w:val="28"/>
          <w:lang w:val="nl-NL"/>
        </w:rPr>
        <w:t xml:space="preserve">- Triển khai đúng, đủ, kịp thời các chính sách an sinh xã hội; chăm sóc sức khỏe Nhân dân, an toàn thực phẩm và kiểm soát, phòng, chống dịch bệnh. Công tác dạy và học được triển khai đúng kế hoạch. Thông tin, tuyên truyền kịp </w:t>
      </w:r>
      <w:r w:rsidRPr="003A5FBE">
        <w:rPr>
          <w:rFonts w:cs="Times New Roman"/>
          <w:color w:val="002060"/>
          <w:szCs w:val="28"/>
          <w:lang w:val="nl-NL"/>
        </w:rPr>
        <w:lastRenderedPageBreak/>
        <w:t>thời những chủ trương, chính sách quan trọng của Đảng, Nhà nước liên quan tới công tác tổ chức sắp xếp, tinh gọn bộ máy trong hệ thống chính trị. Lĩnh vực xây dựng chính quyền, cải cách thủ tục hành chính được quan tâm, triển khai thực hiện có hiệu quả.</w:t>
      </w:r>
      <w:r w:rsidR="00393B1D">
        <w:rPr>
          <w:rFonts w:cs="Times New Roman"/>
          <w:color w:val="002060"/>
          <w:szCs w:val="28"/>
          <w:lang w:val="nl-NL"/>
        </w:rPr>
        <w:t xml:space="preserve"> </w:t>
      </w:r>
      <w:r w:rsidRPr="003A5FBE">
        <w:rPr>
          <w:rFonts w:cs="Times New Roman"/>
          <w:color w:val="002060"/>
          <w:szCs w:val="28"/>
          <w:lang w:val="nl-NL"/>
        </w:rPr>
        <w:t xml:space="preserve">Công tác thanh tra, tư pháp và tiếp công dân, giải quyết đơn thư, khiếu nại, tố cáo tiếp tục được triển khai thực hiện. </w:t>
      </w:r>
      <w:r w:rsidRPr="003A5FBE">
        <w:rPr>
          <w:rFonts w:cs="Times New Roman"/>
          <w:bCs/>
          <w:color w:val="002060"/>
          <w:szCs w:val="28"/>
          <w:lang w:val="nl-NL"/>
        </w:rPr>
        <w:t>Tình hình an ninh chính trị, trật tự an toàn xã hội trên địa bàn thành phố được giữ vững, ổn định.</w:t>
      </w:r>
    </w:p>
    <w:p w14:paraId="3BDCDE28" w14:textId="3DF228DC" w:rsidR="008F00DF" w:rsidRPr="002C6770" w:rsidRDefault="008F00DF" w:rsidP="008F00DF">
      <w:pPr>
        <w:spacing w:before="120" w:after="0" w:line="288" w:lineRule="auto"/>
        <w:ind w:firstLine="720"/>
        <w:jc w:val="both"/>
        <w:rPr>
          <w:rFonts w:cs="Times New Roman"/>
          <w:b/>
          <w:color w:val="002060"/>
          <w:szCs w:val="28"/>
        </w:rPr>
      </w:pPr>
      <w:bookmarkStart w:id="0" w:name="_GoBack"/>
      <w:bookmarkEnd w:id="0"/>
      <w:r w:rsidRPr="002C6770">
        <w:rPr>
          <w:rFonts w:cs="Times New Roman"/>
          <w:b/>
          <w:color w:val="002060"/>
          <w:szCs w:val="28"/>
          <w:lang w:val="nl-NL"/>
        </w:rPr>
        <w:t>I</w:t>
      </w:r>
      <w:r w:rsidRPr="002C6770">
        <w:rPr>
          <w:rFonts w:cs="Times New Roman"/>
          <w:b/>
          <w:color w:val="002060"/>
          <w:szCs w:val="28"/>
        </w:rPr>
        <w:t xml:space="preserve">II. MỘT SỐ NHIỆM VỤ, GIẢI PHÁP TRỌNG TÂM THÁNG </w:t>
      </w:r>
      <w:r w:rsidR="002C6770">
        <w:rPr>
          <w:rFonts w:cs="Times New Roman"/>
          <w:b/>
          <w:color w:val="002060"/>
          <w:szCs w:val="28"/>
        </w:rPr>
        <w:t>6</w:t>
      </w:r>
      <w:r w:rsidRPr="002C6770">
        <w:rPr>
          <w:rFonts w:cs="Times New Roman"/>
          <w:b/>
          <w:color w:val="002060"/>
          <w:szCs w:val="28"/>
        </w:rPr>
        <w:t xml:space="preserve"> NĂM 2025</w:t>
      </w:r>
    </w:p>
    <w:p w14:paraId="23437694" w14:textId="77777777" w:rsidR="008F00DF" w:rsidRDefault="008F00DF" w:rsidP="008F00DF">
      <w:pPr>
        <w:spacing w:before="120" w:after="0" w:line="288" w:lineRule="auto"/>
        <w:ind w:firstLine="720"/>
        <w:jc w:val="both"/>
        <w:rPr>
          <w:rFonts w:cs="Times New Roman"/>
          <w:color w:val="002060"/>
          <w:szCs w:val="28"/>
        </w:rPr>
      </w:pPr>
      <w:r w:rsidRPr="00C4475D">
        <w:rPr>
          <w:rFonts w:cs="Times New Roman"/>
          <w:b/>
          <w:color w:val="002060"/>
          <w:szCs w:val="28"/>
        </w:rPr>
        <w:t>(1).</w:t>
      </w:r>
      <w:r w:rsidRPr="00C4475D">
        <w:rPr>
          <w:rFonts w:cs="Times New Roman"/>
          <w:color w:val="002060"/>
          <w:szCs w:val="28"/>
        </w:rPr>
        <w:t xml:space="preserve"> Tiếp tục triển khai thực hiện các nhiệm vụ đề ra trong kế hoạch thực hiện Nghị quyết 01/NQ-CP ngày 08/01/2025 của Chính phủ, Nghị quyết của Hội đồng nhân dân thành phố về kế hoạch phát triển kinh tế - xã hội, dự toán ngân sách nhà nước và theo chương trình công tác năm 2025 đảm bảo chất lượng và tiến độ.</w:t>
      </w:r>
    </w:p>
    <w:p w14:paraId="0074950D" w14:textId="1510DC96" w:rsidR="00BC691A" w:rsidRPr="00BC691A" w:rsidRDefault="008F00DF" w:rsidP="008F00DF">
      <w:pPr>
        <w:spacing w:before="120" w:after="0" w:line="288" w:lineRule="auto"/>
        <w:ind w:firstLine="720"/>
        <w:jc w:val="both"/>
        <w:rPr>
          <w:rFonts w:cs="Times New Roman"/>
          <w:color w:val="002060"/>
          <w:szCs w:val="28"/>
        </w:rPr>
      </w:pPr>
      <w:r w:rsidRPr="00BC691A">
        <w:rPr>
          <w:rFonts w:cs="Times New Roman"/>
          <w:b/>
          <w:color w:val="002060"/>
          <w:szCs w:val="28"/>
        </w:rPr>
        <w:t>(2).</w:t>
      </w:r>
      <w:r w:rsidRPr="00BC691A">
        <w:rPr>
          <w:rFonts w:cs="Times New Roman"/>
          <w:color w:val="002060"/>
          <w:szCs w:val="28"/>
        </w:rPr>
        <w:t xml:space="preserve"> </w:t>
      </w:r>
      <w:r w:rsidR="00BC691A" w:rsidRPr="00BC691A">
        <w:rPr>
          <w:rFonts w:cs="Times New Roman"/>
          <w:color w:val="002060"/>
          <w:szCs w:val="28"/>
        </w:rPr>
        <w:t xml:space="preserve">Các </w:t>
      </w:r>
      <w:r w:rsidR="003D110F">
        <w:rPr>
          <w:rFonts w:cs="Times New Roman"/>
          <w:color w:val="002060"/>
          <w:szCs w:val="28"/>
        </w:rPr>
        <w:t>cơ quan, đơn vị</w:t>
      </w:r>
      <w:r w:rsidR="00772C07">
        <w:rPr>
          <w:rFonts w:cs="Times New Roman"/>
          <w:color w:val="002060"/>
          <w:szCs w:val="28"/>
        </w:rPr>
        <w:t xml:space="preserve"> thành phố;</w:t>
      </w:r>
      <w:r w:rsidR="00BC691A" w:rsidRPr="00BC691A">
        <w:rPr>
          <w:rFonts w:cs="Times New Roman"/>
          <w:color w:val="002060"/>
          <w:szCs w:val="28"/>
        </w:rPr>
        <w:t xml:space="preserve"> UBND các xã, phường tập trung chỉ đạo, điều hành linh hoạt, sáng tạo, có trọng tâm trọng điểm và nâng cao hiệu quả các nhiệm vụ được giao</w:t>
      </w:r>
      <w:r w:rsidR="004E7C91">
        <w:rPr>
          <w:rFonts w:cs="Times New Roman"/>
          <w:color w:val="002060"/>
          <w:szCs w:val="28"/>
        </w:rPr>
        <w:t>.</w:t>
      </w:r>
      <w:r w:rsidR="00327983">
        <w:rPr>
          <w:rFonts w:cs="Times New Roman"/>
          <w:color w:val="002060"/>
          <w:szCs w:val="28"/>
        </w:rPr>
        <w:t xml:space="preserve"> </w:t>
      </w:r>
      <w:r w:rsidR="004E7C91">
        <w:rPr>
          <w:rFonts w:cs="Times New Roman"/>
          <w:color w:val="002060"/>
          <w:szCs w:val="28"/>
        </w:rPr>
        <w:t>Tiếp tục r</w:t>
      </w:r>
      <w:r w:rsidR="004E7C91" w:rsidRPr="00CF09AC">
        <w:rPr>
          <w:rFonts w:cs="Times New Roman"/>
          <w:color w:val="002060"/>
          <w:szCs w:val="28"/>
          <w:lang w:val="nl-NL"/>
        </w:rPr>
        <w:t>à soát khó khăn, vướng mắc về sắp xếp tổ chức lại ĐVHC các cấp và xây dựng mô hình tổ chức CQĐP 02 cấp</w:t>
      </w:r>
      <w:r w:rsidR="004E7C91">
        <w:rPr>
          <w:rFonts w:cs="Times New Roman"/>
          <w:color w:val="002060"/>
          <w:szCs w:val="28"/>
          <w:lang w:val="nl-NL"/>
        </w:rPr>
        <w:t>.</w:t>
      </w:r>
      <w:r w:rsidR="00327983">
        <w:rPr>
          <w:rFonts w:cs="Times New Roman"/>
          <w:color w:val="002060"/>
          <w:szCs w:val="28"/>
          <w:lang w:val="nl-NL"/>
        </w:rPr>
        <w:t xml:space="preserve"> </w:t>
      </w:r>
      <w:r w:rsidR="00BC691A" w:rsidRPr="00BC691A">
        <w:rPr>
          <w:rFonts w:cs="Times New Roman"/>
          <w:color w:val="002060"/>
          <w:szCs w:val="28"/>
        </w:rPr>
        <w:t>Chuẩn bị chu đáo, kỹ lưỡng các nội dung, báo cáo để tổng hợp, tham mưu cho UBND thành phố phục vụ kỳ họp Hội đồng nhân dân thành phố giữa kỳ năm 202</w:t>
      </w:r>
      <w:r w:rsidR="004E7C91">
        <w:rPr>
          <w:rFonts w:cs="Times New Roman"/>
          <w:color w:val="002060"/>
          <w:szCs w:val="28"/>
        </w:rPr>
        <w:t>5</w:t>
      </w:r>
      <w:r w:rsidR="00BC691A" w:rsidRPr="00BC691A">
        <w:rPr>
          <w:rFonts w:cs="Times New Roman"/>
          <w:color w:val="002060"/>
          <w:szCs w:val="28"/>
        </w:rPr>
        <w:t>.</w:t>
      </w:r>
    </w:p>
    <w:p w14:paraId="6E28E1A2" w14:textId="2FC585CB" w:rsidR="008F00DF" w:rsidRPr="009518D3" w:rsidRDefault="00327983" w:rsidP="008F00DF">
      <w:pPr>
        <w:spacing w:before="120" w:after="0" w:line="288" w:lineRule="auto"/>
        <w:ind w:firstLine="720"/>
        <w:jc w:val="both"/>
        <w:rPr>
          <w:rFonts w:cs="Times New Roman"/>
          <w:color w:val="002060"/>
          <w:szCs w:val="28"/>
        </w:rPr>
      </w:pPr>
      <w:r w:rsidRPr="009518D3">
        <w:rPr>
          <w:rFonts w:cs="Times New Roman"/>
          <w:b/>
          <w:bCs/>
          <w:color w:val="002060"/>
          <w:szCs w:val="28"/>
        </w:rPr>
        <w:t>(3).</w:t>
      </w:r>
      <w:r w:rsidRPr="009518D3">
        <w:rPr>
          <w:rFonts w:cs="Times New Roman"/>
          <w:color w:val="002060"/>
          <w:szCs w:val="28"/>
        </w:rPr>
        <w:t xml:space="preserve"> </w:t>
      </w:r>
      <w:r w:rsidR="008F00DF" w:rsidRPr="009518D3">
        <w:rPr>
          <w:rFonts w:cs="Times New Roman"/>
          <w:color w:val="002060"/>
          <w:szCs w:val="28"/>
        </w:rPr>
        <w:t>Tập trung chỉ đạo, hướng dẫn các xã, phường chăm sóc, thu hoạch cây trồng vụ xuân sớm; gieo trồng các cây trồng vụ xuân hè, làm đất gieo cấy vụ mùa đảm bảo kỹ thuật, thời vụ; chăm sóc diện tích Chè hiện có; tăng cường công tác ứng phó thiên tai và phòng, chống dịch bệnh. Tiếp tục triển khai thực hiện các dự án, tiểu dự án thuộc 03 Chương trình MTQG trên địa bàn thành phố.</w:t>
      </w:r>
      <w:r w:rsidR="00D63C45">
        <w:rPr>
          <w:rFonts w:cs="Times New Roman"/>
          <w:color w:val="002060"/>
          <w:szCs w:val="28"/>
        </w:rPr>
        <w:t xml:space="preserve"> Theo dõi cảnh báo </w:t>
      </w:r>
      <w:r w:rsidR="002167B4">
        <w:rPr>
          <w:rFonts w:cs="Times New Roman"/>
          <w:color w:val="002060"/>
          <w:szCs w:val="28"/>
        </w:rPr>
        <w:t>thiên tai, mưa lũ</w:t>
      </w:r>
      <w:r w:rsidR="00B860F7">
        <w:rPr>
          <w:rFonts w:cs="Times New Roman"/>
          <w:color w:val="002060"/>
          <w:szCs w:val="28"/>
        </w:rPr>
        <w:t>, ứng trực 24/24 giờ</w:t>
      </w:r>
      <w:r w:rsidR="002167B4">
        <w:rPr>
          <w:rFonts w:cs="Times New Roman"/>
          <w:color w:val="002060"/>
          <w:szCs w:val="28"/>
        </w:rPr>
        <w:t xml:space="preserve">; kịp thời </w:t>
      </w:r>
      <w:r w:rsidR="00650561">
        <w:rPr>
          <w:rFonts w:cs="Times New Roman"/>
          <w:color w:val="002060"/>
          <w:szCs w:val="28"/>
        </w:rPr>
        <w:t>thông tin tới Nhân dân</w:t>
      </w:r>
      <w:r w:rsidR="000431F5">
        <w:rPr>
          <w:rFonts w:cs="Times New Roman"/>
          <w:color w:val="002060"/>
          <w:szCs w:val="28"/>
        </w:rPr>
        <w:t xml:space="preserve"> trên địa bàn</w:t>
      </w:r>
      <w:r w:rsidR="00650561">
        <w:rPr>
          <w:rFonts w:cs="Times New Roman"/>
          <w:color w:val="002060"/>
          <w:szCs w:val="28"/>
        </w:rPr>
        <w:t xml:space="preserve"> đ</w:t>
      </w:r>
      <w:r w:rsidR="000431F5">
        <w:rPr>
          <w:rFonts w:cs="Times New Roman"/>
          <w:color w:val="002060"/>
          <w:szCs w:val="28"/>
        </w:rPr>
        <w:t>ể có biện pháp phòng ngừa, ứng phó.</w:t>
      </w:r>
    </w:p>
    <w:p w14:paraId="1D3F4F8D" w14:textId="39BB551B" w:rsidR="002378C7" w:rsidRPr="00BF65CB" w:rsidRDefault="008F00DF" w:rsidP="008F00DF">
      <w:pPr>
        <w:spacing w:before="120" w:after="0" w:line="288" w:lineRule="auto"/>
        <w:ind w:firstLine="720"/>
        <w:jc w:val="both"/>
        <w:rPr>
          <w:rFonts w:cs="Times New Roman"/>
          <w:color w:val="002060"/>
          <w:szCs w:val="28"/>
        </w:rPr>
      </w:pPr>
      <w:r w:rsidRPr="00BF65CB">
        <w:rPr>
          <w:rFonts w:cs="Times New Roman"/>
          <w:b/>
          <w:color w:val="002060"/>
          <w:szCs w:val="28"/>
        </w:rPr>
        <w:t>(</w:t>
      </w:r>
      <w:r w:rsidR="009518D3">
        <w:rPr>
          <w:rFonts w:cs="Times New Roman"/>
          <w:b/>
          <w:color w:val="002060"/>
          <w:szCs w:val="28"/>
        </w:rPr>
        <w:t>4</w:t>
      </w:r>
      <w:r w:rsidRPr="00BF65CB">
        <w:rPr>
          <w:rFonts w:cs="Times New Roman"/>
          <w:b/>
          <w:color w:val="002060"/>
          <w:szCs w:val="28"/>
        </w:rPr>
        <w:t>).</w:t>
      </w:r>
      <w:r w:rsidRPr="00BF65CB">
        <w:rPr>
          <w:rFonts w:cs="Times New Roman"/>
          <w:color w:val="002060"/>
          <w:szCs w:val="28"/>
        </w:rPr>
        <w:t xml:space="preserve"> Triển khai thực hiện tốt Kế hoạch phát triển thương mại và dịch vụ du lịch năm 2025 trên địa bàn thành phố; thực hiện tốt công tác kiểm tra, kiểm soát thị trường, an toàn vệ sinh thực phẩm.</w:t>
      </w:r>
      <w:r w:rsidR="00BF65CB" w:rsidRPr="00BF65CB">
        <w:rPr>
          <w:rFonts w:cs="Times New Roman"/>
          <w:color w:val="002060"/>
          <w:szCs w:val="28"/>
        </w:rPr>
        <w:t xml:space="preserve"> T</w:t>
      </w:r>
      <w:r w:rsidR="002378C7" w:rsidRPr="00BF65CB">
        <w:rPr>
          <w:rFonts w:cs="Times New Roman"/>
          <w:color w:val="002060"/>
          <w:szCs w:val="28"/>
          <w:lang w:val="vi-VN"/>
        </w:rPr>
        <w:t>hành lập Đoàn kiểm tra liên ngành kiểm tra việc chấp hành pháp luật của các cơ sở kinh doanh sữa, thuốc, thực phẩm bảo vệ sức khỏe trên địa bàn thành phố đảm bảo quy định.</w:t>
      </w:r>
    </w:p>
    <w:p w14:paraId="06855672" w14:textId="1B1216B8" w:rsidR="008F00DF" w:rsidRPr="003D110F" w:rsidRDefault="008F00DF" w:rsidP="008F00DF">
      <w:pPr>
        <w:spacing w:before="120" w:after="0" w:line="288" w:lineRule="auto"/>
        <w:ind w:firstLine="720"/>
        <w:jc w:val="both"/>
        <w:rPr>
          <w:rFonts w:cs="Times New Roman"/>
          <w:color w:val="002060"/>
          <w:szCs w:val="28"/>
        </w:rPr>
      </w:pPr>
      <w:r w:rsidRPr="003D110F">
        <w:rPr>
          <w:rFonts w:cs="Times New Roman"/>
          <w:b/>
          <w:color w:val="002060"/>
          <w:szCs w:val="28"/>
        </w:rPr>
        <w:t>(</w:t>
      </w:r>
      <w:r w:rsidR="00612AB8">
        <w:rPr>
          <w:rFonts w:cs="Times New Roman"/>
          <w:b/>
          <w:color w:val="002060"/>
          <w:szCs w:val="28"/>
        </w:rPr>
        <w:t>5</w:t>
      </w:r>
      <w:r w:rsidRPr="003D110F">
        <w:rPr>
          <w:rFonts w:cs="Times New Roman"/>
          <w:b/>
          <w:color w:val="002060"/>
          <w:szCs w:val="28"/>
        </w:rPr>
        <w:t>).</w:t>
      </w:r>
      <w:r w:rsidRPr="003D110F">
        <w:rPr>
          <w:rFonts w:cs="Times New Roman"/>
          <w:color w:val="002060"/>
          <w:szCs w:val="28"/>
        </w:rPr>
        <w:t xml:space="preserve"> Tổ chức kiểm tra, đôn đốc đẩy nhanh tiến độ thực hiện các dự án đầu tư công, chỉ đạo các chủ đầu tư quyết liệt đôn đốc nhà thầu tập trung nhân lực máy móc để thi công thực hiện dự án theo đúng tiến độ; tiếp tục chỉ đạo thực hiện việc lập hồ sơ, thẩm định, phê duyệt quyết toán dự án hoàn thành. </w:t>
      </w:r>
      <w:r w:rsidRPr="003D110F">
        <w:rPr>
          <w:rFonts w:cs="Times New Roman"/>
          <w:color w:val="002060"/>
          <w:szCs w:val="28"/>
          <w:lang w:val="vi-VN"/>
        </w:rPr>
        <w:t xml:space="preserve">Tiếp tục </w:t>
      </w:r>
      <w:r w:rsidRPr="003D110F">
        <w:rPr>
          <w:rFonts w:cs="Times New Roman"/>
          <w:color w:val="002060"/>
          <w:szCs w:val="28"/>
          <w:lang w:val="vi-VN"/>
        </w:rPr>
        <w:lastRenderedPageBreak/>
        <w:t>tăng cường quản lý quy hoạch, quản lý đô thị, quản lý kiến trúc đô thị;</w:t>
      </w:r>
      <w:r w:rsidRPr="003D110F">
        <w:rPr>
          <w:rFonts w:cs="Times New Roman"/>
          <w:color w:val="002060"/>
          <w:szCs w:val="28"/>
        </w:rPr>
        <w:t xml:space="preserve"> </w:t>
      </w:r>
      <w:r w:rsidR="008321F6" w:rsidRPr="003D110F">
        <w:rPr>
          <w:rFonts w:cs="Times New Roman"/>
          <w:color w:val="002060"/>
          <w:szCs w:val="28"/>
        </w:rPr>
        <w:t>hoàn thiện</w:t>
      </w:r>
      <w:r w:rsidRPr="003D110F">
        <w:rPr>
          <w:rFonts w:cs="Times New Roman"/>
          <w:color w:val="002060"/>
          <w:szCs w:val="28"/>
        </w:rPr>
        <w:t xml:space="preserve"> 03 đồ án quy hoạch chi tiết</w:t>
      </w:r>
      <w:r w:rsidR="003D110F" w:rsidRPr="003D110F">
        <w:rPr>
          <w:rFonts w:cs="Times New Roman"/>
          <w:color w:val="002060"/>
          <w:szCs w:val="28"/>
        </w:rPr>
        <w:t>.</w:t>
      </w:r>
    </w:p>
    <w:p w14:paraId="445214C0" w14:textId="65EA0082" w:rsidR="008F00DF" w:rsidRPr="007C45A7" w:rsidRDefault="008F00DF" w:rsidP="008F00DF">
      <w:pPr>
        <w:spacing w:before="120" w:after="0" w:line="288" w:lineRule="auto"/>
        <w:ind w:firstLine="720"/>
        <w:jc w:val="both"/>
        <w:rPr>
          <w:rFonts w:cs="Times New Roman"/>
          <w:color w:val="002060"/>
          <w:szCs w:val="28"/>
        </w:rPr>
      </w:pPr>
      <w:r w:rsidRPr="003D110F">
        <w:rPr>
          <w:rFonts w:cs="Times New Roman"/>
          <w:b/>
          <w:color w:val="002060"/>
          <w:szCs w:val="28"/>
        </w:rPr>
        <w:t>(</w:t>
      </w:r>
      <w:r w:rsidR="00612AB8">
        <w:rPr>
          <w:rFonts w:cs="Times New Roman"/>
          <w:b/>
          <w:color w:val="002060"/>
          <w:szCs w:val="28"/>
        </w:rPr>
        <w:t>6</w:t>
      </w:r>
      <w:r w:rsidRPr="003D110F">
        <w:rPr>
          <w:rFonts w:cs="Times New Roman"/>
          <w:b/>
          <w:color w:val="002060"/>
          <w:szCs w:val="28"/>
        </w:rPr>
        <w:t>).</w:t>
      </w:r>
      <w:r w:rsidRPr="003D110F">
        <w:rPr>
          <w:rFonts w:cs="Times New Roman"/>
          <w:color w:val="002060"/>
          <w:szCs w:val="28"/>
        </w:rPr>
        <w:t xml:space="preserve"> Tiếp tục tập trung giải quyết dứt điểm những khó khăn, vướng mắc trong công tác bồi thường, giải phóng mặt bằng tại một số các dự án trên địa bàn thành phố. Thực hiện tốt công tác giải quyết đơn thư, tiếp công dân, khiếu nại, tố cáo và phòng chống tham nhũng, lãng phí, tiêu cực. </w:t>
      </w:r>
      <w:r w:rsidR="007C45A7" w:rsidRPr="007C45A7">
        <w:rPr>
          <w:rFonts w:cs="Times New Roman"/>
          <w:color w:val="002060"/>
          <w:szCs w:val="28"/>
        </w:rPr>
        <w:t>Tiếp tục c</w:t>
      </w:r>
      <w:r w:rsidRPr="007C45A7">
        <w:rPr>
          <w:rFonts w:cs="Times New Roman"/>
          <w:color w:val="002060"/>
          <w:szCs w:val="28"/>
        </w:rPr>
        <w:t>hủ động, quyết liệt thực hiện nhiệm vụ giải pháp khắc phục vi phạm khuyết điểm theo Thông báo kết luận của Ủy ban kiểm tra Trung ương.</w:t>
      </w:r>
    </w:p>
    <w:p w14:paraId="1BF2F294" w14:textId="1B306D85" w:rsidR="008F00DF" w:rsidRPr="00772C07" w:rsidRDefault="008F00DF" w:rsidP="008F00DF">
      <w:pPr>
        <w:widowControl w:val="0"/>
        <w:autoSpaceDE w:val="0"/>
        <w:autoSpaceDN w:val="0"/>
        <w:adjustRightInd w:val="0"/>
        <w:spacing w:before="120" w:after="0" w:line="288" w:lineRule="auto"/>
        <w:ind w:firstLine="720"/>
        <w:jc w:val="both"/>
        <w:rPr>
          <w:rFonts w:cs="Times New Roman"/>
          <w:color w:val="002060"/>
          <w:szCs w:val="28"/>
        </w:rPr>
      </w:pPr>
      <w:r w:rsidRPr="00772C07">
        <w:rPr>
          <w:rFonts w:cs="Times New Roman"/>
          <w:b/>
          <w:bCs/>
          <w:color w:val="002060"/>
          <w:szCs w:val="28"/>
        </w:rPr>
        <w:t>(</w:t>
      </w:r>
      <w:r w:rsidR="00612AB8">
        <w:rPr>
          <w:rFonts w:cs="Times New Roman"/>
          <w:b/>
          <w:bCs/>
          <w:color w:val="002060"/>
          <w:szCs w:val="28"/>
        </w:rPr>
        <w:t>7</w:t>
      </w:r>
      <w:r w:rsidRPr="00772C07">
        <w:rPr>
          <w:rFonts w:cs="Times New Roman"/>
          <w:b/>
          <w:bCs/>
          <w:color w:val="002060"/>
          <w:szCs w:val="28"/>
        </w:rPr>
        <w:t>).</w:t>
      </w:r>
      <w:r w:rsidRPr="00772C07">
        <w:rPr>
          <w:rFonts w:cs="Times New Roman"/>
          <w:color w:val="002060"/>
          <w:szCs w:val="28"/>
        </w:rPr>
        <w:t xml:space="preserve"> Tiếp tục triển khai thực hiện có hiệu quả các nhiệm vụ, giải pháp quản lý thu ngân sách nhà nước, chống thất thu ngân sách, thu hồi nợ đọng thuế năm 2025. Tiếp tục triển khai thực hiện các thủ tục hành chính về đất đai theo quy định.</w:t>
      </w:r>
    </w:p>
    <w:p w14:paraId="5250CFA9" w14:textId="732647A9" w:rsidR="008F00DF" w:rsidRPr="00612AB8" w:rsidRDefault="008F00DF" w:rsidP="008F00DF">
      <w:pPr>
        <w:spacing w:before="120" w:after="0" w:line="288" w:lineRule="auto"/>
        <w:ind w:firstLine="720"/>
        <w:jc w:val="both"/>
        <w:rPr>
          <w:rFonts w:cs="Times New Roman"/>
          <w:color w:val="002060"/>
          <w:szCs w:val="28"/>
        </w:rPr>
      </w:pPr>
      <w:r w:rsidRPr="00B86046">
        <w:rPr>
          <w:rFonts w:cs="Times New Roman"/>
          <w:b/>
          <w:color w:val="002060"/>
          <w:szCs w:val="28"/>
        </w:rPr>
        <w:t>(</w:t>
      </w:r>
      <w:r w:rsidR="00612AB8">
        <w:rPr>
          <w:rFonts w:cs="Times New Roman"/>
          <w:b/>
          <w:color w:val="002060"/>
          <w:szCs w:val="28"/>
        </w:rPr>
        <w:t>8</w:t>
      </w:r>
      <w:r w:rsidRPr="00B86046">
        <w:rPr>
          <w:rFonts w:cs="Times New Roman"/>
          <w:b/>
          <w:color w:val="002060"/>
          <w:szCs w:val="28"/>
        </w:rPr>
        <w:t>).</w:t>
      </w:r>
      <w:r w:rsidRPr="00B86046">
        <w:rPr>
          <w:rFonts w:cs="Times New Roman"/>
          <w:color w:val="002060"/>
          <w:szCs w:val="28"/>
        </w:rPr>
        <w:t xml:space="preserve"> Chỉ đạo t</w:t>
      </w:r>
      <w:r w:rsidRPr="00B86046">
        <w:rPr>
          <w:rFonts w:eastAsia="Times New Roman" w:cs="Times New Roman"/>
          <w:color w:val="002060"/>
          <w:szCs w:val="28"/>
          <w:lang w:val="es-BO"/>
        </w:rPr>
        <w:t xml:space="preserve">ổ chức kiểm tra học kỳ II, hoàn thành </w:t>
      </w:r>
      <w:bookmarkStart w:id="1" w:name="_Hlk195792610"/>
      <w:r w:rsidRPr="00B86046">
        <w:rPr>
          <w:rFonts w:eastAsia="Times New Roman" w:cs="Times New Roman"/>
          <w:color w:val="002060"/>
          <w:szCs w:val="28"/>
          <w:lang w:val="es-BO"/>
        </w:rPr>
        <w:t>chương trình giáo dục năm học 202</w:t>
      </w:r>
      <w:r w:rsidRPr="00B86046">
        <w:rPr>
          <w:rFonts w:eastAsia="Times New Roman" w:cs="Times New Roman"/>
          <w:color w:val="002060"/>
          <w:szCs w:val="28"/>
        </w:rPr>
        <w:t>4</w:t>
      </w:r>
      <w:r w:rsidRPr="00B86046">
        <w:rPr>
          <w:rFonts w:eastAsia="Times New Roman" w:cs="Times New Roman"/>
          <w:color w:val="002060"/>
          <w:szCs w:val="28"/>
          <w:lang w:val="es-BO"/>
        </w:rPr>
        <w:t xml:space="preserve"> – 202</w:t>
      </w:r>
      <w:r w:rsidRPr="00B86046">
        <w:rPr>
          <w:rFonts w:eastAsia="Times New Roman" w:cs="Times New Roman"/>
          <w:color w:val="002060"/>
          <w:szCs w:val="28"/>
        </w:rPr>
        <w:t>5 theo đúng kế hoạch thời gian năm học</w:t>
      </w:r>
      <w:bookmarkEnd w:id="1"/>
      <w:r w:rsidRPr="00B86046">
        <w:rPr>
          <w:rFonts w:eastAsia="Times New Roman" w:cs="Times New Roman"/>
          <w:color w:val="002060"/>
          <w:szCs w:val="28"/>
          <w:lang w:val="es-BO"/>
        </w:rPr>
        <w:t xml:space="preserve">, nghiệm thu chất lượng giáo dục cuối cấp. </w:t>
      </w:r>
      <w:r w:rsidR="00612AB8">
        <w:rPr>
          <w:rFonts w:eastAsia="Times New Roman" w:cs="Times New Roman"/>
          <w:color w:val="002060"/>
          <w:szCs w:val="28"/>
          <w:lang w:val="es-BO"/>
        </w:rPr>
        <w:t>P</w:t>
      </w:r>
      <w:r w:rsidRPr="00B86046">
        <w:rPr>
          <w:rFonts w:eastAsia="Times New Roman" w:cs="Times New Roman"/>
          <w:color w:val="002060"/>
          <w:szCs w:val="28"/>
          <w:lang w:val="es-BO"/>
        </w:rPr>
        <w:t>hối hợp rà soát công tác chuẩn bị cho kỳ thi tốt nghiệp THPT trên địa bàn.</w:t>
      </w:r>
      <w:r w:rsidR="00612AB8">
        <w:rPr>
          <w:rFonts w:eastAsia="Times New Roman" w:cs="Times New Roman"/>
          <w:color w:val="002060"/>
          <w:szCs w:val="28"/>
          <w:lang w:val="es-BO"/>
        </w:rPr>
        <w:t xml:space="preserve"> </w:t>
      </w:r>
      <w:r w:rsidR="00612AB8" w:rsidRPr="00612AB8">
        <w:rPr>
          <w:color w:val="002060"/>
          <w:szCs w:val="28"/>
        </w:rPr>
        <w:t>Tổng kết năm học 2024 - 2025, đánh giá kết quả thực hiện nhiệm vụ giáo dục các cấp học.</w:t>
      </w:r>
    </w:p>
    <w:p w14:paraId="013B7392" w14:textId="5B312824" w:rsidR="008F00DF" w:rsidRPr="0017726C" w:rsidRDefault="008F00DF" w:rsidP="008F00DF">
      <w:pPr>
        <w:spacing w:before="120" w:after="0" w:line="288" w:lineRule="auto"/>
        <w:ind w:firstLine="720"/>
        <w:jc w:val="both"/>
        <w:rPr>
          <w:rFonts w:cs="Times New Roman"/>
          <w:color w:val="002060"/>
          <w:szCs w:val="28"/>
          <w:lang w:val="vi-VN"/>
        </w:rPr>
      </w:pPr>
      <w:r w:rsidRPr="0017726C">
        <w:rPr>
          <w:rFonts w:cs="Times New Roman"/>
          <w:b/>
          <w:color w:val="002060"/>
          <w:szCs w:val="28"/>
        </w:rPr>
        <w:t>(</w:t>
      </w:r>
      <w:r w:rsidR="002F2814" w:rsidRPr="0017726C">
        <w:rPr>
          <w:rFonts w:cs="Times New Roman"/>
          <w:b/>
          <w:color w:val="002060"/>
          <w:szCs w:val="28"/>
        </w:rPr>
        <w:t>9</w:t>
      </w:r>
      <w:r w:rsidRPr="0017726C">
        <w:rPr>
          <w:rFonts w:cs="Times New Roman"/>
          <w:b/>
          <w:color w:val="002060"/>
          <w:szCs w:val="28"/>
        </w:rPr>
        <w:t>).</w:t>
      </w:r>
      <w:r w:rsidRPr="0017726C">
        <w:rPr>
          <w:rFonts w:cs="Times New Roman"/>
          <w:color w:val="002060"/>
          <w:szCs w:val="28"/>
        </w:rPr>
        <w:t xml:space="preserve"> Tiếp tục tuyên truyền, quán triệt các chủ trương của Đảng, chính sách pháp luật của Nhà nước gắn với các hoạt động kỷ niệm các ngày lễ lớn, các sự kiện của đất nước, của tỉnh và của thành phố. L</w:t>
      </w:r>
      <w:r w:rsidRPr="0017726C">
        <w:rPr>
          <w:rFonts w:eastAsia="Times New Roman" w:cs="Times New Roman"/>
          <w:color w:val="002060"/>
          <w:szCs w:val="28"/>
          <w:lang w:val="es-BO"/>
        </w:rPr>
        <w:t>àm tốt công tác quản lý nhà nước về văn hóa, thể thao và du lịch; t</w:t>
      </w:r>
      <w:r w:rsidRPr="0017726C">
        <w:rPr>
          <w:rFonts w:cs="Times New Roman"/>
          <w:color w:val="002060"/>
          <w:szCs w:val="28"/>
        </w:rPr>
        <w:t xml:space="preserve">iếp tục triển khai có hiệu quả phong trào </w:t>
      </w:r>
      <w:r w:rsidRPr="0017726C">
        <w:rPr>
          <w:rFonts w:cs="Times New Roman"/>
          <w:i/>
          <w:iCs/>
          <w:color w:val="002060"/>
          <w:szCs w:val="28"/>
        </w:rPr>
        <w:t xml:space="preserve">“Toàn dân đoàn kết xây dựng đời sống văn hoá”; </w:t>
      </w:r>
      <w:r w:rsidRPr="0017726C">
        <w:rPr>
          <w:rFonts w:eastAsia="Times New Roman" w:cs="Times New Roman"/>
          <w:color w:val="002060"/>
          <w:szCs w:val="28"/>
          <w:lang w:val="es-BO"/>
        </w:rPr>
        <w:t>hướng dẫn xã Sùng Phài, San Thàng chỉnh trang, cải tạo bản văn hóa du lịch, duy trì hoạt động Chợ đêm, chợ phiên San Thàng.</w:t>
      </w:r>
    </w:p>
    <w:p w14:paraId="60CD4E1A" w14:textId="32682EC6" w:rsidR="008F00DF" w:rsidRPr="00080171" w:rsidRDefault="008F00DF" w:rsidP="008F00DF">
      <w:pPr>
        <w:spacing w:before="120" w:after="0" w:line="288" w:lineRule="auto"/>
        <w:ind w:firstLine="720"/>
        <w:jc w:val="both"/>
        <w:rPr>
          <w:rFonts w:cs="Times New Roman"/>
          <w:color w:val="002060"/>
          <w:szCs w:val="28"/>
        </w:rPr>
      </w:pPr>
      <w:r w:rsidRPr="00080171">
        <w:rPr>
          <w:rFonts w:cs="Times New Roman"/>
          <w:b/>
          <w:color w:val="002060"/>
          <w:szCs w:val="28"/>
        </w:rPr>
        <w:t>(</w:t>
      </w:r>
      <w:r w:rsidR="00080171" w:rsidRPr="00080171">
        <w:rPr>
          <w:rFonts w:cs="Times New Roman"/>
          <w:b/>
          <w:color w:val="002060"/>
          <w:szCs w:val="28"/>
        </w:rPr>
        <w:t>10</w:t>
      </w:r>
      <w:r w:rsidRPr="00080171">
        <w:rPr>
          <w:rFonts w:cs="Times New Roman"/>
          <w:b/>
          <w:color w:val="002060"/>
          <w:szCs w:val="28"/>
        </w:rPr>
        <w:t>).</w:t>
      </w:r>
      <w:r w:rsidRPr="00080171">
        <w:rPr>
          <w:rFonts w:cs="Times New Roman"/>
          <w:color w:val="002060"/>
          <w:szCs w:val="28"/>
        </w:rPr>
        <w:t xml:space="preserve"> Duy trì hoạt động khám, chữa bệnh cho Nhân dân, thường trực cấp cứu 24/24 giờ; tăng cường công tác đảm bảo vệ sinh an toàn thực phẩm; thường xuyên kiểm tra, giám sát các cơ sở kinh doanh, cung cấp thực phẩm, dịch vụ ăn uống. Tích cực triển khai phòng, chống dịch bệnh truyền nhiễm vào mùa hè</w:t>
      </w:r>
      <w:r w:rsidR="00080171" w:rsidRPr="00080171">
        <w:rPr>
          <w:rFonts w:cs="Times New Roman"/>
          <w:color w:val="002060"/>
          <w:szCs w:val="28"/>
        </w:rPr>
        <w:t>.</w:t>
      </w:r>
    </w:p>
    <w:p w14:paraId="3F3A1FC7" w14:textId="2EC79A78" w:rsidR="008F00DF" w:rsidRPr="00080171" w:rsidRDefault="008F00DF" w:rsidP="008F00DF">
      <w:pPr>
        <w:spacing w:before="120" w:after="0" w:line="288" w:lineRule="auto"/>
        <w:ind w:firstLine="720"/>
        <w:jc w:val="both"/>
        <w:rPr>
          <w:rFonts w:cs="Times New Roman"/>
          <w:color w:val="002060"/>
          <w:szCs w:val="28"/>
        </w:rPr>
      </w:pPr>
      <w:r w:rsidRPr="00080171">
        <w:rPr>
          <w:rFonts w:cs="Times New Roman"/>
          <w:b/>
          <w:color w:val="002060"/>
          <w:szCs w:val="28"/>
        </w:rPr>
        <w:t>(1</w:t>
      </w:r>
      <w:r w:rsidR="00080171">
        <w:rPr>
          <w:rFonts w:cs="Times New Roman"/>
          <w:b/>
          <w:color w:val="002060"/>
          <w:szCs w:val="28"/>
        </w:rPr>
        <w:t>1</w:t>
      </w:r>
      <w:r w:rsidRPr="00080171">
        <w:rPr>
          <w:rFonts w:cs="Times New Roman"/>
          <w:b/>
          <w:color w:val="002060"/>
          <w:szCs w:val="28"/>
        </w:rPr>
        <w:t>).</w:t>
      </w:r>
      <w:r w:rsidRPr="00080171">
        <w:rPr>
          <w:rFonts w:cs="Times New Roman"/>
          <w:color w:val="002060"/>
          <w:szCs w:val="28"/>
        </w:rPr>
        <w:t xml:space="preserve"> Tiếp tục thực hiện đầy đủ các chính sách an sinh xã hội, các chế độ chính sách đối với người có công, thân nhân người có công, hộ nghèo, đối tượng bảo trợ xã hội. Quan tâm giải quyết vấn đề việc làm cho người lao động chưa có việc làm.</w:t>
      </w:r>
      <w:r w:rsidR="00080171" w:rsidRPr="00080171">
        <w:rPr>
          <w:rFonts w:cs="Times New Roman"/>
          <w:color w:val="002060"/>
          <w:szCs w:val="28"/>
        </w:rPr>
        <w:t xml:space="preserve"> Tiếp tục</w:t>
      </w:r>
      <w:r w:rsidR="00080171" w:rsidRPr="00080171">
        <w:rPr>
          <w:rFonts w:cs="Times New Roman"/>
          <w:color w:val="002060"/>
          <w:szCs w:val="28"/>
          <w:lang w:val="vi-VN"/>
        </w:rPr>
        <w:t xml:space="preserve"> triển khai</w:t>
      </w:r>
      <w:r w:rsidR="00080171" w:rsidRPr="00080171">
        <w:rPr>
          <w:rFonts w:cs="Times New Roman"/>
          <w:color w:val="002060"/>
          <w:szCs w:val="28"/>
        </w:rPr>
        <w:t xml:space="preserve"> thực hiện công tác</w:t>
      </w:r>
      <w:r w:rsidR="00080171" w:rsidRPr="00080171">
        <w:rPr>
          <w:rFonts w:cs="Times New Roman"/>
          <w:color w:val="002060"/>
          <w:szCs w:val="28"/>
          <w:lang w:val="vi-VN"/>
        </w:rPr>
        <w:t xml:space="preserve"> xóa nhà tạm, nhà dột nát trên địa bàn thành phố, đảm bảo tiến độ theo quy định.</w:t>
      </w:r>
    </w:p>
    <w:p w14:paraId="7B834334" w14:textId="614FF6FE" w:rsidR="008540A4" w:rsidRPr="009B75B8" w:rsidRDefault="008F00DF" w:rsidP="008F00DF">
      <w:pPr>
        <w:spacing w:before="120" w:after="0" w:line="288" w:lineRule="auto"/>
        <w:ind w:firstLine="720"/>
        <w:jc w:val="both"/>
        <w:rPr>
          <w:rFonts w:cs="Times New Roman"/>
          <w:color w:val="002060"/>
          <w:szCs w:val="28"/>
        </w:rPr>
      </w:pPr>
      <w:r w:rsidRPr="009B75B8">
        <w:rPr>
          <w:rFonts w:cs="Times New Roman"/>
          <w:b/>
          <w:color w:val="002060"/>
          <w:szCs w:val="28"/>
        </w:rPr>
        <w:t>(1</w:t>
      </w:r>
      <w:r w:rsidR="00080171" w:rsidRPr="009B75B8">
        <w:rPr>
          <w:rFonts w:cs="Times New Roman"/>
          <w:b/>
          <w:color w:val="002060"/>
          <w:szCs w:val="28"/>
        </w:rPr>
        <w:t>2</w:t>
      </w:r>
      <w:r w:rsidRPr="009B75B8">
        <w:rPr>
          <w:rFonts w:cs="Times New Roman"/>
          <w:b/>
          <w:color w:val="002060"/>
          <w:szCs w:val="28"/>
        </w:rPr>
        <w:t>).</w:t>
      </w:r>
      <w:r w:rsidRPr="009B75B8">
        <w:rPr>
          <w:rFonts w:cs="Times New Roman"/>
          <w:color w:val="002060"/>
          <w:szCs w:val="28"/>
        </w:rPr>
        <w:t xml:space="preserve"> Làm tốt công tác tổ chức bộ máy cán bộ, công chức, viên chức và xây dựng chính quyền cơ sở. Tiếp tục thực hiện các biện pháp nâng cao chất </w:t>
      </w:r>
      <w:r w:rsidRPr="009B75B8">
        <w:rPr>
          <w:rFonts w:cs="Times New Roman"/>
          <w:color w:val="002060"/>
          <w:szCs w:val="28"/>
        </w:rPr>
        <w:lastRenderedPageBreak/>
        <w:t xml:space="preserve">lượng cải cách hành chính trên địa bàn thành phố. </w:t>
      </w:r>
      <w:r w:rsidR="008540A4" w:rsidRPr="009B75B8">
        <w:rPr>
          <w:rFonts w:cs="Times New Roman"/>
          <w:color w:val="002060"/>
          <w:spacing w:val="-2"/>
          <w:szCs w:val="28"/>
        </w:rPr>
        <w:t>Chỉ đạo thực hiện thống kê, sắp xếp, đóng gói, niêm phong xác nhận khối lượng tài liệu; tổ chức nộp lưu tài liệu vào Lưu trữ lịch sử trong quá trình sắp xếp tổ chức bộ máy.</w:t>
      </w:r>
    </w:p>
    <w:p w14:paraId="7AD6DD18" w14:textId="0969C767" w:rsidR="008F00DF" w:rsidRPr="00BF7DCB" w:rsidRDefault="008F00DF" w:rsidP="008F00DF">
      <w:pPr>
        <w:spacing w:before="120" w:after="0" w:line="288" w:lineRule="auto"/>
        <w:ind w:firstLine="720"/>
        <w:jc w:val="both"/>
        <w:rPr>
          <w:rFonts w:cs="Times New Roman"/>
          <w:color w:val="002060"/>
          <w:szCs w:val="28"/>
        </w:rPr>
      </w:pPr>
      <w:r w:rsidRPr="00BF7DCB">
        <w:rPr>
          <w:rFonts w:cs="Times New Roman"/>
          <w:b/>
          <w:color w:val="002060"/>
          <w:szCs w:val="28"/>
        </w:rPr>
        <w:t>(1</w:t>
      </w:r>
      <w:r w:rsidR="009B75B8">
        <w:rPr>
          <w:rFonts w:cs="Times New Roman"/>
          <w:b/>
          <w:color w:val="002060"/>
          <w:szCs w:val="28"/>
        </w:rPr>
        <w:t>3</w:t>
      </w:r>
      <w:r w:rsidRPr="00BF7DCB">
        <w:rPr>
          <w:rFonts w:cs="Times New Roman"/>
          <w:b/>
          <w:color w:val="002060"/>
          <w:szCs w:val="28"/>
        </w:rPr>
        <w:t>).</w:t>
      </w:r>
      <w:r w:rsidRPr="00BF7DCB">
        <w:rPr>
          <w:rFonts w:cs="Times New Roman"/>
          <w:color w:val="002060"/>
          <w:szCs w:val="28"/>
        </w:rPr>
        <w:t xml:space="preserve"> Đảm bảo quốc phòng, an ninh và trật tự an toàn xã hội trên địa bàn. Tập trung đấu tranh ngăn chặn các hoạt động gây rối an ninh, trật tự; nắm chắc tình hình tôn giáo trên địa bàn. Tiếp tục thực hiện có hiệu quả công tác đối ngoại.</w:t>
      </w:r>
    </w:p>
    <w:p w14:paraId="1FECD3B0" w14:textId="63C07660" w:rsidR="008F00DF" w:rsidRPr="00BF7DCB" w:rsidRDefault="008F00DF" w:rsidP="008F00DF">
      <w:pPr>
        <w:spacing w:before="120" w:after="240" w:line="288" w:lineRule="auto"/>
        <w:ind w:firstLine="720"/>
        <w:jc w:val="both"/>
        <w:rPr>
          <w:rFonts w:cs="Times New Roman"/>
          <w:color w:val="002060"/>
          <w:szCs w:val="28"/>
        </w:rPr>
      </w:pPr>
      <w:r w:rsidRPr="00BF7DCB">
        <w:rPr>
          <w:rFonts w:cs="Times New Roman"/>
          <w:color w:val="002060"/>
          <w:szCs w:val="28"/>
        </w:rPr>
        <w:t>Trên đây là Báo cáo tình hình thực hiện kế hoạch phát triển kinh tế - xã hội, đảm bảo quốc phòng an ninh tháng 0</w:t>
      </w:r>
      <w:r w:rsidR="00BF7DCB" w:rsidRPr="00BF7DCB">
        <w:rPr>
          <w:rFonts w:cs="Times New Roman"/>
          <w:color w:val="002060"/>
          <w:szCs w:val="28"/>
        </w:rPr>
        <w:t>5</w:t>
      </w:r>
      <w:r w:rsidRPr="00BF7DCB">
        <w:rPr>
          <w:rFonts w:cs="Times New Roman"/>
          <w:color w:val="002060"/>
          <w:szCs w:val="28"/>
        </w:rPr>
        <w:t xml:space="preserve">; nhiệm vụ trọng tâm tháng </w:t>
      </w:r>
      <w:r w:rsidR="00BF7DCB" w:rsidRPr="00BF7DCB">
        <w:rPr>
          <w:rFonts w:cs="Times New Roman"/>
          <w:color w:val="002060"/>
          <w:szCs w:val="28"/>
        </w:rPr>
        <w:t>6</w:t>
      </w:r>
      <w:r w:rsidRPr="00BF7DCB">
        <w:rPr>
          <w:rFonts w:cs="Times New Roman"/>
          <w:color w:val="002060"/>
          <w:szCs w:val="28"/>
        </w:rPr>
        <w:t>/2025 của Uỷ ban nhân dân thành phố Lai Châu./.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3"/>
        <w:gridCol w:w="4657"/>
      </w:tblGrid>
      <w:tr w:rsidR="00E94DAA" w:rsidRPr="00E94DAA" w14:paraId="442A2C9A" w14:textId="77777777" w:rsidTr="006C1BF2">
        <w:trPr>
          <w:trHeight w:val="2607"/>
        </w:trPr>
        <w:tc>
          <w:tcPr>
            <w:tcW w:w="4633" w:type="dxa"/>
          </w:tcPr>
          <w:p w14:paraId="5B81C50D" w14:textId="77777777" w:rsidR="008F00DF" w:rsidRPr="00E94DAA" w:rsidRDefault="008F00DF" w:rsidP="006C1BF2">
            <w:pPr>
              <w:jc w:val="both"/>
              <w:rPr>
                <w:b/>
                <w:i/>
                <w:color w:val="002060"/>
                <w:sz w:val="24"/>
                <w:szCs w:val="20"/>
              </w:rPr>
            </w:pPr>
            <w:r w:rsidRPr="00E94DAA">
              <w:rPr>
                <w:b/>
                <w:i/>
                <w:color w:val="002060"/>
                <w:sz w:val="24"/>
                <w:szCs w:val="20"/>
              </w:rPr>
              <w:t>Nơi nhận:</w:t>
            </w:r>
          </w:p>
          <w:p w14:paraId="1C7173D1" w14:textId="77777777" w:rsidR="008F00DF" w:rsidRPr="00E94DAA" w:rsidRDefault="008F00DF" w:rsidP="006C1BF2">
            <w:pPr>
              <w:jc w:val="both"/>
              <w:rPr>
                <w:color w:val="002060"/>
                <w:sz w:val="18"/>
                <w:szCs w:val="18"/>
              </w:rPr>
            </w:pPr>
            <w:r w:rsidRPr="00E94DAA">
              <w:rPr>
                <w:color w:val="002060"/>
                <w:sz w:val="18"/>
                <w:szCs w:val="18"/>
              </w:rPr>
              <w:t>- UBND tỉnh;</w:t>
            </w:r>
          </w:p>
          <w:p w14:paraId="4774E893" w14:textId="77777777" w:rsidR="008F00DF" w:rsidRPr="00E94DAA" w:rsidRDefault="008F00DF" w:rsidP="006C1BF2">
            <w:pPr>
              <w:jc w:val="both"/>
              <w:rPr>
                <w:color w:val="002060"/>
                <w:sz w:val="18"/>
                <w:szCs w:val="18"/>
              </w:rPr>
            </w:pPr>
            <w:r w:rsidRPr="00E94DAA">
              <w:rPr>
                <w:color w:val="002060"/>
                <w:sz w:val="18"/>
                <w:szCs w:val="18"/>
              </w:rPr>
              <w:t xml:space="preserve">- Sở Tài chính tỉnh; </w:t>
            </w:r>
          </w:p>
          <w:p w14:paraId="6B0B2C76" w14:textId="77777777" w:rsidR="008F00DF" w:rsidRPr="00E94DAA" w:rsidRDefault="008F00DF" w:rsidP="006C1BF2">
            <w:pPr>
              <w:jc w:val="both"/>
              <w:rPr>
                <w:color w:val="002060"/>
                <w:sz w:val="18"/>
                <w:szCs w:val="18"/>
              </w:rPr>
            </w:pPr>
            <w:r w:rsidRPr="00E94DAA">
              <w:rPr>
                <w:color w:val="002060"/>
                <w:sz w:val="18"/>
                <w:szCs w:val="18"/>
              </w:rPr>
              <w:t>- Thường trực Thành ủy;</w:t>
            </w:r>
          </w:p>
          <w:p w14:paraId="26B59BA3" w14:textId="77777777" w:rsidR="008F00DF" w:rsidRPr="00E94DAA" w:rsidRDefault="008F00DF" w:rsidP="006C1BF2">
            <w:pPr>
              <w:jc w:val="both"/>
              <w:rPr>
                <w:color w:val="002060"/>
                <w:sz w:val="18"/>
                <w:szCs w:val="18"/>
              </w:rPr>
            </w:pPr>
            <w:r w:rsidRPr="00E94DAA">
              <w:rPr>
                <w:color w:val="002060"/>
                <w:sz w:val="18"/>
                <w:szCs w:val="18"/>
              </w:rPr>
              <w:t>- Thường trực HĐND thành phố;</w:t>
            </w:r>
          </w:p>
          <w:p w14:paraId="20207DEE" w14:textId="77777777" w:rsidR="008F00DF" w:rsidRPr="00E94DAA" w:rsidRDefault="008F00DF" w:rsidP="006C1BF2">
            <w:pPr>
              <w:jc w:val="both"/>
              <w:rPr>
                <w:color w:val="002060"/>
                <w:sz w:val="18"/>
                <w:szCs w:val="18"/>
              </w:rPr>
            </w:pPr>
            <w:r w:rsidRPr="00E94DAA">
              <w:rPr>
                <w:color w:val="002060"/>
                <w:sz w:val="18"/>
                <w:szCs w:val="18"/>
              </w:rPr>
              <w:t>- Các cơ quan, đơn vị, đoàn thể thành phố;</w:t>
            </w:r>
          </w:p>
          <w:p w14:paraId="198BD267" w14:textId="77777777" w:rsidR="008F00DF" w:rsidRPr="00E94DAA" w:rsidRDefault="008F00DF" w:rsidP="006C1BF2">
            <w:pPr>
              <w:jc w:val="both"/>
              <w:rPr>
                <w:color w:val="002060"/>
                <w:sz w:val="18"/>
                <w:szCs w:val="18"/>
              </w:rPr>
            </w:pPr>
            <w:r w:rsidRPr="00E94DAA">
              <w:rPr>
                <w:color w:val="002060"/>
                <w:sz w:val="18"/>
                <w:szCs w:val="18"/>
              </w:rPr>
              <w:t>- UBND các xã, phường;</w:t>
            </w:r>
          </w:p>
          <w:p w14:paraId="24138313" w14:textId="77777777" w:rsidR="008F00DF" w:rsidRPr="00E94DAA" w:rsidRDefault="008F00DF" w:rsidP="006C1BF2">
            <w:pPr>
              <w:jc w:val="both"/>
              <w:rPr>
                <w:color w:val="002060"/>
              </w:rPr>
            </w:pPr>
            <w:r w:rsidRPr="00E94DAA">
              <w:rPr>
                <w:color w:val="002060"/>
                <w:sz w:val="18"/>
                <w:szCs w:val="18"/>
              </w:rPr>
              <w:t>- Lưu VT./.</w:t>
            </w:r>
          </w:p>
        </w:tc>
        <w:tc>
          <w:tcPr>
            <w:tcW w:w="4657" w:type="dxa"/>
          </w:tcPr>
          <w:p w14:paraId="1B983896" w14:textId="77777777" w:rsidR="008F00DF" w:rsidRPr="00E94DAA" w:rsidRDefault="008F00DF" w:rsidP="006C1BF2">
            <w:pPr>
              <w:jc w:val="center"/>
              <w:rPr>
                <w:b/>
                <w:color w:val="002060"/>
                <w:szCs w:val="28"/>
              </w:rPr>
            </w:pPr>
            <w:r w:rsidRPr="00E94DAA">
              <w:rPr>
                <w:b/>
                <w:color w:val="002060"/>
                <w:szCs w:val="28"/>
              </w:rPr>
              <w:t>TM. UỶ BAN NHÂN DÂN</w:t>
            </w:r>
            <w:r w:rsidRPr="00E94DAA">
              <w:rPr>
                <w:b/>
                <w:color w:val="002060"/>
                <w:szCs w:val="28"/>
              </w:rPr>
              <w:br/>
              <w:t>CHỦ TỊCH</w:t>
            </w:r>
          </w:p>
          <w:p w14:paraId="39BF8D50" w14:textId="77777777" w:rsidR="008F00DF" w:rsidRPr="00E94DAA" w:rsidRDefault="008F00DF" w:rsidP="006C1BF2">
            <w:pPr>
              <w:jc w:val="center"/>
              <w:rPr>
                <w:b/>
                <w:color w:val="002060"/>
                <w:sz w:val="26"/>
                <w:szCs w:val="26"/>
              </w:rPr>
            </w:pPr>
          </w:p>
          <w:p w14:paraId="049D0018" w14:textId="77777777" w:rsidR="008F00DF" w:rsidRPr="00E94DAA" w:rsidRDefault="008F00DF" w:rsidP="006C1BF2">
            <w:pPr>
              <w:jc w:val="center"/>
              <w:rPr>
                <w:b/>
                <w:color w:val="002060"/>
                <w:sz w:val="26"/>
                <w:szCs w:val="26"/>
              </w:rPr>
            </w:pPr>
          </w:p>
          <w:p w14:paraId="16195DE1" w14:textId="77777777" w:rsidR="008F00DF" w:rsidRPr="00E94DAA" w:rsidRDefault="008F00DF" w:rsidP="006C1BF2">
            <w:pPr>
              <w:jc w:val="center"/>
              <w:rPr>
                <w:b/>
                <w:color w:val="002060"/>
                <w:sz w:val="26"/>
                <w:szCs w:val="26"/>
              </w:rPr>
            </w:pPr>
          </w:p>
          <w:p w14:paraId="66334D50" w14:textId="77777777" w:rsidR="008F00DF" w:rsidRPr="00E94DAA" w:rsidRDefault="008F00DF" w:rsidP="006C1BF2">
            <w:pPr>
              <w:jc w:val="center"/>
              <w:rPr>
                <w:b/>
                <w:color w:val="002060"/>
                <w:sz w:val="26"/>
                <w:szCs w:val="26"/>
              </w:rPr>
            </w:pPr>
          </w:p>
          <w:p w14:paraId="5929E854" w14:textId="77777777" w:rsidR="008F00DF" w:rsidRPr="00E94DAA" w:rsidRDefault="008F00DF" w:rsidP="006C1BF2">
            <w:pPr>
              <w:jc w:val="center"/>
              <w:rPr>
                <w:color w:val="002060"/>
              </w:rPr>
            </w:pPr>
          </w:p>
          <w:p w14:paraId="37C2B86E" w14:textId="77777777" w:rsidR="008F00DF" w:rsidRPr="00E94DAA" w:rsidRDefault="008F00DF" w:rsidP="006C1BF2">
            <w:pPr>
              <w:spacing w:after="120"/>
              <w:jc w:val="center"/>
              <w:rPr>
                <w:b/>
                <w:bCs/>
                <w:color w:val="002060"/>
              </w:rPr>
            </w:pPr>
            <w:r w:rsidRPr="00E94DAA">
              <w:rPr>
                <w:b/>
                <w:bCs/>
                <w:color w:val="002060"/>
              </w:rPr>
              <w:t>Nguyễn Văn Nghiệp</w:t>
            </w:r>
          </w:p>
        </w:tc>
      </w:tr>
    </w:tbl>
    <w:p w14:paraId="20FDE537" w14:textId="77777777" w:rsidR="008F00DF" w:rsidRPr="007C5503" w:rsidRDefault="008F00DF" w:rsidP="008F00DF">
      <w:pPr>
        <w:jc w:val="both"/>
        <w:rPr>
          <w:color w:val="FF0000"/>
        </w:rPr>
      </w:pPr>
    </w:p>
    <w:p w14:paraId="0F8F6093" w14:textId="77777777" w:rsidR="00475B86" w:rsidRPr="007C5503" w:rsidRDefault="00475B86">
      <w:pPr>
        <w:rPr>
          <w:color w:val="FF0000"/>
        </w:rPr>
      </w:pPr>
    </w:p>
    <w:sectPr w:rsidR="00475B86" w:rsidRPr="007C5503" w:rsidSect="008F00DF">
      <w:headerReference w:type="default" r:id="rId8"/>
      <w:pgSz w:w="11909" w:h="16834"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872F36" w14:textId="77777777" w:rsidR="008139AD" w:rsidRDefault="008139AD" w:rsidP="008F00DF">
      <w:pPr>
        <w:spacing w:after="0" w:line="240" w:lineRule="auto"/>
      </w:pPr>
      <w:r>
        <w:separator/>
      </w:r>
    </w:p>
  </w:endnote>
  <w:endnote w:type="continuationSeparator" w:id="0">
    <w:p w14:paraId="4FA71F0B" w14:textId="77777777" w:rsidR="008139AD" w:rsidRDefault="008139AD" w:rsidP="008F0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Bold">
    <w:panose1 w:val="00000000000000000000"/>
    <w:charset w:val="00"/>
    <w:family w:val="roman"/>
    <w:notTrueType/>
    <w:pitch w:val="variable"/>
    <w:sig w:usb0="E0002AE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E860F6" w14:textId="77777777" w:rsidR="008139AD" w:rsidRDefault="008139AD" w:rsidP="008F00DF">
      <w:pPr>
        <w:spacing w:after="0" w:line="240" w:lineRule="auto"/>
      </w:pPr>
      <w:r>
        <w:separator/>
      </w:r>
    </w:p>
  </w:footnote>
  <w:footnote w:type="continuationSeparator" w:id="0">
    <w:p w14:paraId="14985047" w14:textId="77777777" w:rsidR="008139AD" w:rsidRDefault="008139AD" w:rsidP="008F00DF">
      <w:pPr>
        <w:spacing w:after="0" w:line="240" w:lineRule="auto"/>
      </w:pPr>
      <w:r>
        <w:continuationSeparator/>
      </w:r>
    </w:p>
  </w:footnote>
  <w:footnote w:id="1">
    <w:p w14:paraId="39055B85" w14:textId="77777777" w:rsidR="00483DBB" w:rsidRPr="000D6A0A" w:rsidRDefault="00483DBB" w:rsidP="00483DBB">
      <w:pPr>
        <w:spacing w:before="40" w:after="0" w:line="240" w:lineRule="auto"/>
        <w:jc w:val="both"/>
        <w:rPr>
          <w:i/>
          <w:color w:val="002060"/>
          <w:sz w:val="16"/>
          <w:szCs w:val="16"/>
          <w:lang w:val="nl-NL"/>
        </w:rPr>
      </w:pPr>
      <w:r w:rsidRPr="000D6A0A">
        <w:rPr>
          <w:rStyle w:val="FootnoteReference"/>
          <w:color w:val="002060"/>
          <w:sz w:val="16"/>
          <w:szCs w:val="16"/>
        </w:rPr>
        <w:footnoteRef/>
      </w:r>
      <w:r w:rsidRPr="000D6A0A">
        <w:rPr>
          <w:color w:val="002060"/>
          <w:sz w:val="16"/>
          <w:szCs w:val="16"/>
        </w:rPr>
        <w:t xml:space="preserve"> </w:t>
      </w:r>
      <w:r w:rsidRPr="000D6A0A">
        <w:rPr>
          <w:color w:val="002060"/>
          <w:sz w:val="16"/>
          <w:szCs w:val="16"/>
          <w:lang w:val="nl-NL"/>
        </w:rPr>
        <w:t xml:space="preserve">Chăm sóc, cắt tỉa, làm cỏ 68,65/65,65ha hoa các loại </w:t>
      </w:r>
      <w:r w:rsidRPr="000D6A0A">
        <w:rPr>
          <w:i/>
          <w:color w:val="002060"/>
          <w:sz w:val="16"/>
          <w:szCs w:val="16"/>
          <w:lang w:val="nl-NL"/>
        </w:rPr>
        <w:t xml:space="preserve">(tăng 03ha hoa) </w:t>
      </w:r>
      <w:r w:rsidRPr="000D6A0A">
        <w:rPr>
          <w:color w:val="002060"/>
          <w:sz w:val="16"/>
          <w:szCs w:val="16"/>
          <w:lang w:val="nl-NL"/>
        </w:rPr>
        <w:t>do Nhân dân chuyển đổi từ diện tích chè sang trồng hoa; chăm sóc, thu hoạch 5ha mía, chăm sóc 280,4 ha cây mắc ca và 160,4ha cây ăn quả hiện có.</w:t>
      </w:r>
    </w:p>
  </w:footnote>
  <w:footnote w:id="2">
    <w:p w14:paraId="59A6048F" w14:textId="32F6BEAA" w:rsidR="003D212A" w:rsidRPr="000D6A0A" w:rsidRDefault="003D212A" w:rsidP="000D6A0A">
      <w:pPr>
        <w:pStyle w:val="FootnoteText"/>
        <w:spacing w:before="40"/>
        <w:jc w:val="both"/>
        <w:rPr>
          <w:rFonts w:ascii="Times New Roman" w:hAnsi="Times New Roman" w:cs="Times New Roman"/>
          <w:color w:val="002060"/>
          <w:sz w:val="16"/>
          <w:szCs w:val="16"/>
        </w:rPr>
      </w:pPr>
      <w:r w:rsidRPr="000D6A0A">
        <w:rPr>
          <w:rStyle w:val="FootnoteReference"/>
          <w:rFonts w:ascii="Times New Roman" w:hAnsi="Times New Roman" w:cs="Times New Roman"/>
          <w:color w:val="002060"/>
          <w:sz w:val="16"/>
          <w:szCs w:val="16"/>
        </w:rPr>
        <w:footnoteRef/>
      </w:r>
      <w:r w:rsidRPr="000D6A0A">
        <w:rPr>
          <w:rFonts w:ascii="Times New Roman" w:hAnsi="Times New Roman" w:cs="Times New Roman"/>
          <w:color w:val="002060"/>
          <w:sz w:val="16"/>
          <w:szCs w:val="16"/>
        </w:rPr>
        <w:t xml:space="preserve"> </w:t>
      </w:r>
      <w:r w:rsidR="007C2424" w:rsidRPr="000D6A0A">
        <w:rPr>
          <w:rFonts w:ascii="Times New Roman" w:hAnsi="Times New Roman" w:cs="Times New Roman"/>
          <w:color w:val="002060"/>
          <w:sz w:val="16"/>
          <w:szCs w:val="16"/>
        </w:rPr>
        <w:t xml:space="preserve">Mô hình </w:t>
      </w:r>
      <w:r w:rsidR="007C2424" w:rsidRPr="000D6A0A">
        <w:rPr>
          <w:rFonts w:ascii="Times New Roman" w:hAnsi="Times New Roman" w:cs="Times New Roman"/>
          <w:color w:val="002060"/>
          <w:sz w:val="16"/>
          <w:szCs w:val="16"/>
          <w:lang w:val="vi-VN"/>
        </w:rPr>
        <w:t>Trồng cây ven đường thôn, bản trên địa bàn xã Sùng Phài</w:t>
      </w:r>
      <w:r w:rsidR="007235F4" w:rsidRPr="000D6A0A">
        <w:rPr>
          <w:rFonts w:ascii="Times New Roman" w:hAnsi="Times New Roman" w:cs="Times New Roman"/>
          <w:color w:val="002060"/>
          <w:sz w:val="16"/>
          <w:szCs w:val="16"/>
        </w:rPr>
        <w:t xml:space="preserve"> với quy mô thực hiện 190</w:t>
      </w:r>
      <w:r w:rsidR="00541747" w:rsidRPr="000D6A0A">
        <w:rPr>
          <w:rFonts w:ascii="Times New Roman" w:hAnsi="Times New Roman" w:cs="Times New Roman"/>
          <w:color w:val="002060"/>
          <w:sz w:val="16"/>
          <w:szCs w:val="16"/>
        </w:rPr>
        <w:t xml:space="preserve"> cây Lát hoa</w:t>
      </w:r>
      <w:r w:rsidR="007C2424" w:rsidRPr="000D6A0A">
        <w:rPr>
          <w:rFonts w:ascii="Times New Roman" w:hAnsi="Times New Roman" w:cs="Times New Roman"/>
          <w:color w:val="002060"/>
          <w:sz w:val="16"/>
          <w:szCs w:val="16"/>
        </w:rPr>
        <w:t xml:space="preserve"> và </w:t>
      </w:r>
      <w:r w:rsidR="005146A1" w:rsidRPr="000D6A0A">
        <w:rPr>
          <w:rFonts w:ascii="Times New Roman" w:hAnsi="Times New Roman" w:cs="Times New Roman"/>
          <w:color w:val="002060"/>
          <w:sz w:val="16"/>
          <w:szCs w:val="16"/>
          <w:lang w:val="vi-VN"/>
        </w:rPr>
        <w:t>05 lớp về hướng dẫn sử dụng thu gom vỏ bao bì thuốc BVTV</w:t>
      </w:r>
      <w:r w:rsidR="00BA6429" w:rsidRPr="000D6A0A">
        <w:rPr>
          <w:rFonts w:ascii="Times New Roman" w:hAnsi="Times New Roman" w:cs="Times New Roman"/>
          <w:color w:val="002060"/>
          <w:sz w:val="16"/>
          <w:szCs w:val="16"/>
        </w:rPr>
        <w:t xml:space="preserve"> </w:t>
      </w:r>
      <w:r w:rsidR="00BA6429" w:rsidRPr="000D6A0A">
        <w:rPr>
          <w:rFonts w:ascii="Times New Roman" w:hAnsi="Times New Roman" w:cs="Times New Roman"/>
          <w:i/>
          <w:iCs/>
          <w:color w:val="002060"/>
          <w:sz w:val="16"/>
          <w:szCs w:val="16"/>
          <w:lang w:val="vi-VN"/>
        </w:rPr>
        <w:t>(xã Sùng Phài 02 lớp, xã San Thàng 02 lớp, phường Đông Phong 01 lớp)</w:t>
      </w:r>
      <w:r w:rsidR="005146A1" w:rsidRPr="000D6A0A">
        <w:rPr>
          <w:rFonts w:ascii="Times New Roman" w:hAnsi="Times New Roman" w:cs="Times New Roman"/>
          <w:color w:val="002060"/>
          <w:sz w:val="16"/>
          <w:szCs w:val="16"/>
        </w:rPr>
        <w:t xml:space="preserve">; </w:t>
      </w:r>
      <w:r w:rsidR="005146A1" w:rsidRPr="000D6A0A">
        <w:rPr>
          <w:rFonts w:ascii="Times New Roman" w:hAnsi="Times New Roman" w:cs="Times New Roman"/>
          <w:color w:val="002060"/>
          <w:sz w:val="16"/>
          <w:szCs w:val="16"/>
          <w:lang w:val="vi-VN"/>
        </w:rPr>
        <w:t>02 lớp về hướng dẫn chăm sóc và phòng bệnh dại chó mèo</w:t>
      </w:r>
      <w:r w:rsidR="00BA6429" w:rsidRPr="000D6A0A">
        <w:rPr>
          <w:rFonts w:ascii="Times New Roman" w:hAnsi="Times New Roman" w:cs="Times New Roman"/>
          <w:color w:val="002060"/>
          <w:sz w:val="16"/>
          <w:szCs w:val="16"/>
        </w:rPr>
        <w:t xml:space="preserve"> </w:t>
      </w:r>
      <w:r w:rsidR="00BA6429" w:rsidRPr="000D6A0A">
        <w:rPr>
          <w:rFonts w:ascii="Times New Roman" w:hAnsi="Times New Roman" w:cs="Times New Roman"/>
          <w:i/>
          <w:iCs/>
          <w:color w:val="002060"/>
          <w:sz w:val="16"/>
          <w:szCs w:val="16"/>
          <w:lang w:val="vi-VN"/>
        </w:rPr>
        <w:t>(xã Sùng Phài 01 lớp, xã San Thàng 01 lớp)</w:t>
      </w:r>
      <w:r w:rsidR="005146A1" w:rsidRPr="000D6A0A">
        <w:rPr>
          <w:rFonts w:ascii="Times New Roman" w:hAnsi="Times New Roman" w:cs="Times New Roman"/>
          <w:color w:val="002060"/>
          <w:sz w:val="16"/>
          <w:szCs w:val="16"/>
        </w:rPr>
        <w:t>.</w:t>
      </w:r>
    </w:p>
  </w:footnote>
  <w:footnote w:id="3">
    <w:p w14:paraId="24EC2876" w14:textId="079E2727" w:rsidR="008F00DF" w:rsidRPr="000D6A0A" w:rsidRDefault="008F00DF" w:rsidP="000D6A0A">
      <w:pPr>
        <w:pStyle w:val="FootnoteText"/>
        <w:spacing w:before="40"/>
        <w:jc w:val="both"/>
        <w:rPr>
          <w:rFonts w:ascii="Times New Roman" w:hAnsi="Times New Roman" w:cs="Times New Roman"/>
          <w:color w:val="002060"/>
          <w:sz w:val="16"/>
          <w:szCs w:val="16"/>
        </w:rPr>
      </w:pPr>
      <w:r w:rsidRPr="000D6A0A">
        <w:rPr>
          <w:rStyle w:val="FootnoteReference"/>
          <w:rFonts w:ascii="Times New Roman" w:hAnsi="Times New Roman" w:cs="Times New Roman"/>
          <w:color w:val="002060"/>
          <w:sz w:val="16"/>
          <w:szCs w:val="16"/>
        </w:rPr>
        <w:footnoteRef/>
      </w:r>
      <w:r w:rsidRPr="000D6A0A">
        <w:rPr>
          <w:rFonts w:ascii="Times New Roman" w:hAnsi="Times New Roman" w:cs="Times New Roman"/>
          <w:color w:val="002060"/>
          <w:sz w:val="16"/>
          <w:szCs w:val="16"/>
        </w:rPr>
        <w:t xml:space="preserve"> Trong tháng do ảnh hưởng của trận mưa lớn ngày </w:t>
      </w:r>
      <w:r w:rsidR="009E4B03" w:rsidRPr="000D6A0A">
        <w:rPr>
          <w:rFonts w:ascii="Times New Roman" w:hAnsi="Times New Roman" w:cs="Times New Roman"/>
          <w:color w:val="002060"/>
          <w:sz w:val="16"/>
          <w:szCs w:val="16"/>
        </w:rPr>
        <w:t>03</w:t>
      </w:r>
      <w:r w:rsidRPr="000D6A0A">
        <w:rPr>
          <w:rFonts w:ascii="Times New Roman" w:hAnsi="Times New Roman" w:cs="Times New Roman"/>
          <w:color w:val="002060"/>
          <w:sz w:val="16"/>
          <w:szCs w:val="16"/>
        </w:rPr>
        <w:t>/</w:t>
      </w:r>
      <w:r w:rsidR="009E4B03" w:rsidRPr="000D6A0A">
        <w:rPr>
          <w:rFonts w:ascii="Times New Roman" w:hAnsi="Times New Roman" w:cs="Times New Roman"/>
          <w:color w:val="002060"/>
          <w:sz w:val="16"/>
          <w:szCs w:val="16"/>
        </w:rPr>
        <w:t>5</w:t>
      </w:r>
      <w:r w:rsidRPr="000D6A0A">
        <w:rPr>
          <w:rFonts w:ascii="Times New Roman" w:hAnsi="Times New Roman" w:cs="Times New Roman"/>
          <w:color w:val="002060"/>
          <w:sz w:val="16"/>
          <w:szCs w:val="16"/>
        </w:rPr>
        <w:t>/2025</w:t>
      </w:r>
      <w:r w:rsidR="0008531D" w:rsidRPr="000D6A0A">
        <w:rPr>
          <w:rFonts w:ascii="Times New Roman" w:hAnsi="Times New Roman" w:cs="Times New Roman"/>
          <w:color w:val="002060"/>
          <w:sz w:val="16"/>
          <w:szCs w:val="16"/>
        </w:rPr>
        <w:t xml:space="preserve"> gây thiệt hại </w:t>
      </w:r>
      <w:r w:rsidR="000F6D42" w:rsidRPr="000D6A0A">
        <w:rPr>
          <w:rFonts w:ascii="Times New Roman" w:hAnsi="Times New Roman" w:cs="Times New Roman"/>
          <w:color w:val="002060"/>
          <w:sz w:val="16"/>
          <w:szCs w:val="16"/>
        </w:rPr>
        <w:t xml:space="preserve">về cây xanh </w:t>
      </w:r>
      <w:r w:rsidR="000F6D42" w:rsidRPr="000D6A0A">
        <w:rPr>
          <w:rFonts w:ascii="Times New Roman" w:hAnsi="Times New Roman" w:cs="Times New Roman"/>
          <w:i/>
          <w:iCs/>
          <w:color w:val="002060"/>
          <w:sz w:val="16"/>
          <w:szCs w:val="16"/>
        </w:rPr>
        <w:t>(bị gãy đổ 26 cây)</w:t>
      </w:r>
      <w:r w:rsidR="000F6D42" w:rsidRPr="000D6A0A">
        <w:rPr>
          <w:rFonts w:ascii="Times New Roman" w:hAnsi="Times New Roman" w:cs="Times New Roman"/>
          <w:color w:val="002060"/>
          <w:sz w:val="16"/>
          <w:szCs w:val="16"/>
        </w:rPr>
        <w:t xml:space="preserve">, </w:t>
      </w:r>
      <w:r w:rsidR="00BD4B57" w:rsidRPr="000D6A0A">
        <w:rPr>
          <w:rFonts w:ascii="Times New Roman" w:hAnsi="Times New Roman" w:cs="Times New Roman"/>
          <w:color w:val="002060"/>
          <w:sz w:val="16"/>
          <w:szCs w:val="16"/>
        </w:rPr>
        <w:t xml:space="preserve">ước thiệt hại 65trđ; </w:t>
      </w:r>
      <w:r w:rsidR="00FB3AA7" w:rsidRPr="000D6A0A">
        <w:rPr>
          <w:rFonts w:ascii="Times New Roman" w:hAnsi="Times New Roman" w:cs="Times New Roman"/>
          <w:color w:val="002060"/>
          <w:sz w:val="16"/>
          <w:szCs w:val="16"/>
        </w:rPr>
        <w:t xml:space="preserve">Điện chiếu sáng </w:t>
      </w:r>
      <w:r w:rsidR="00FB3AA7" w:rsidRPr="000D6A0A">
        <w:rPr>
          <w:rFonts w:ascii="Times New Roman" w:hAnsi="Times New Roman" w:cs="Times New Roman"/>
          <w:i/>
          <w:iCs/>
          <w:color w:val="002060"/>
          <w:sz w:val="16"/>
          <w:szCs w:val="16"/>
        </w:rPr>
        <w:t>(gãy, đổ 06 cột đèn</w:t>
      </w:r>
      <w:r w:rsidR="00E66339" w:rsidRPr="000D6A0A">
        <w:rPr>
          <w:rFonts w:ascii="Times New Roman" w:hAnsi="Times New Roman" w:cs="Times New Roman"/>
          <w:i/>
          <w:iCs/>
          <w:color w:val="002060"/>
          <w:sz w:val="16"/>
          <w:szCs w:val="16"/>
        </w:rPr>
        <w:t xml:space="preserve"> chiếu sáng, điện trang trí)</w:t>
      </w:r>
      <w:r w:rsidR="00E66339" w:rsidRPr="000D6A0A">
        <w:rPr>
          <w:rFonts w:ascii="Times New Roman" w:hAnsi="Times New Roman" w:cs="Times New Roman"/>
          <w:color w:val="002060"/>
          <w:sz w:val="16"/>
          <w:szCs w:val="16"/>
        </w:rPr>
        <w:t xml:space="preserve"> </w:t>
      </w:r>
      <w:r w:rsidR="009A71CC" w:rsidRPr="000D6A0A">
        <w:rPr>
          <w:rFonts w:ascii="Times New Roman" w:hAnsi="Times New Roman" w:cs="Times New Roman"/>
          <w:color w:val="002060"/>
          <w:sz w:val="16"/>
          <w:szCs w:val="16"/>
        </w:rPr>
        <w:t>ước thiệt hại 315trđ.</w:t>
      </w:r>
      <w:r w:rsidR="00240D0B" w:rsidRPr="000D6A0A">
        <w:rPr>
          <w:rFonts w:ascii="Times New Roman" w:hAnsi="Times New Roman" w:cs="Times New Roman"/>
          <w:color w:val="002060"/>
          <w:sz w:val="16"/>
          <w:szCs w:val="16"/>
        </w:rPr>
        <w:t xml:space="preserve"> Ngày 15/5/2025, mưa lớn kéo dài gây </w:t>
      </w:r>
      <w:r w:rsidR="004E5170" w:rsidRPr="000D6A0A">
        <w:rPr>
          <w:rFonts w:ascii="Times New Roman" w:hAnsi="Times New Roman" w:cs="Times New Roman"/>
          <w:color w:val="002060"/>
          <w:sz w:val="16"/>
          <w:szCs w:val="16"/>
        </w:rPr>
        <w:t>ngập úng cục bộ tại một số tuyến đường trên địa bàn thành phố</w:t>
      </w:r>
      <w:r w:rsidR="00CD0A9F" w:rsidRPr="000D6A0A">
        <w:rPr>
          <w:rFonts w:ascii="Times New Roman" w:hAnsi="Times New Roman" w:cs="Times New Roman"/>
          <w:color w:val="002060"/>
          <w:sz w:val="16"/>
          <w:szCs w:val="16"/>
        </w:rPr>
        <w:t>. Thiệt hại về hạ tầng: S</w:t>
      </w:r>
      <w:r w:rsidR="00FE49D4" w:rsidRPr="000D6A0A">
        <w:rPr>
          <w:rFonts w:ascii="Times New Roman" w:hAnsi="Times New Roman" w:cs="Times New Roman"/>
          <w:color w:val="002060"/>
          <w:sz w:val="16"/>
          <w:szCs w:val="16"/>
        </w:rPr>
        <w:t>ụp đổ 03 cột điện hạ thế; sạt lở ta luy sau 09 nhà dân tại tổ 5, phường Tân Phong</w:t>
      </w:r>
      <w:r w:rsidR="005475AC" w:rsidRPr="000D6A0A">
        <w:rPr>
          <w:rFonts w:ascii="Times New Roman" w:hAnsi="Times New Roman" w:cs="Times New Roman"/>
          <w:color w:val="002060"/>
          <w:sz w:val="16"/>
          <w:szCs w:val="16"/>
        </w:rPr>
        <w:t>; sập đổ tường rào khoảng 45m tại Bến xe khách Tỉnh,.</w:t>
      </w:r>
      <w:r w:rsidR="00D822D8" w:rsidRPr="000D6A0A">
        <w:rPr>
          <w:rFonts w:ascii="Times New Roman" w:hAnsi="Times New Roman" w:cs="Times New Roman"/>
          <w:color w:val="002060"/>
          <w:sz w:val="16"/>
          <w:szCs w:val="16"/>
        </w:rPr>
        <w:t>.</w:t>
      </w:r>
      <w:r w:rsidR="005475AC" w:rsidRPr="000D6A0A">
        <w:rPr>
          <w:rFonts w:ascii="Times New Roman" w:hAnsi="Times New Roman" w:cs="Times New Roman"/>
          <w:color w:val="002060"/>
          <w:sz w:val="16"/>
          <w:szCs w:val="16"/>
        </w:rPr>
        <w:t>.</w:t>
      </w:r>
      <w:r w:rsidR="00CD0A9F" w:rsidRPr="000D6A0A">
        <w:rPr>
          <w:rFonts w:ascii="Times New Roman" w:hAnsi="Times New Roman" w:cs="Times New Roman"/>
          <w:color w:val="002060"/>
          <w:sz w:val="16"/>
          <w:szCs w:val="16"/>
        </w:rPr>
        <w:t xml:space="preserve"> Về nông nghiệp: </w:t>
      </w:r>
      <w:r w:rsidR="00EE3626" w:rsidRPr="000D6A0A">
        <w:rPr>
          <w:rFonts w:ascii="Times New Roman" w:hAnsi="Times New Roman" w:cs="Times New Roman"/>
          <w:color w:val="002060"/>
          <w:sz w:val="16"/>
          <w:szCs w:val="16"/>
        </w:rPr>
        <w:t>Nước tr</w:t>
      </w:r>
      <w:r w:rsidR="00E174FB" w:rsidRPr="000D6A0A">
        <w:rPr>
          <w:rFonts w:ascii="Times New Roman" w:hAnsi="Times New Roman" w:cs="Times New Roman"/>
          <w:color w:val="002060"/>
          <w:sz w:val="16"/>
          <w:szCs w:val="16"/>
        </w:rPr>
        <w:t>à</w:t>
      </w:r>
      <w:r w:rsidR="00EE3626" w:rsidRPr="000D6A0A">
        <w:rPr>
          <w:rFonts w:ascii="Times New Roman" w:hAnsi="Times New Roman" w:cs="Times New Roman"/>
          <w:color w:val="002060"/>
          <w:sz w:val="16"/>
          <w:szCs w:val="16"/>
        </w:rPr>
        <w:t xml:space="preserve">n cuốn trôi trên 21ha ao cá; cuốn trôi bùn đất </w:t>
      </w:r>
      <w:r w:rsidR="00D822D8" w:rsidRPr="000D6A0A">
        <w:rPr>
          <w:rFonts w:ascii="Times New Roman" w:hAnsi="Times New Roman" w:cs="Times New Roman"/>
          <w:color w:val="002060"/>
          <w:sz w:val="16"/>
          <w:szCs w:val="16"/>
        </w:rPr>
        <w:t>vùi lấp trên 23ha Ngô, 2,23ha mạ</w:t>
      </w:r>
      <w:r w:rsidR="00DF7504" w:rsidRPr="000D6A0A">
        <w:rPr>
          <w:rFonts w:ascii="Times New Roman" w:hAnsi="Times New Roman" w:cs="Times New Roman"/>
          <w:color w:val="002060"/>
          <w:sz w:val="16"/>
          <w:szCs w:val="16"/>
        </w:rPr>
        <w:t>; cuốn trôi, làm chết 262 con gia súc, 1.670 con gia cầm</w:t>
      </w:r>
      <w:r w:rsidR="007C54CE" w:rsidRPr="000D6A0A">
        <w:rPr>
          <w:rFonts w:ascii="Times New Roman" w:hAnsi="Times New Roman" w:cs="Times New Roman"/>
          <w:color w:val="002060"/>
          <w:sz w:val="16"/>
          <w:szCs w:val="16"/>
        </w:rPr>
        <w:t xml:space="preserve">,… Tổng ước tính thiệt hại 14.847 trđ. </w:t>
      </w:r>
    </w:p>
  </w:footnote>
  <w:footnote w:id="4">
    <w:p w14:paraId="12D8EC5E" w14:textId="60A52A63" w:rsidR="008F00DF" w:rsidRPr="000D6A0A" w:rsidRDefault="008F00DF" w:rsidP="000D6A0A">
      <w:pPr>
        <w:pStyle w:val="FootnoteText"/>
        <w:spacing w:before="40"/>
        <w:jc w:val="both"/>
        <w:rPr>
          <w:rFonts w:ascii="Times New Roman" w:hAnsi="Times New Roman" w:cs="Times New Roman"/>
          <w:color w:val="002060"/>
          <w:sz w:val="16"/>
          <w:szCs w:val="16"/>
        </w:rPr>
      </w:pPr>
      <w:r w:rsidRPr="000D6A0A">
        <w:rPr>
          <w:rStyle w:val="FootnoteReference"/>
          <w:rFonts w:ascii="Times New Roman" w:hAnsi="Times New Roman" w:cs="Times New Roman"/>
          <w:color w:val="002060"/>
          <w:sz w:val="16"/>
          <w:szCs w:val="16"/>
        </w:rPr>
        <w:footnoteRef/>
      </w:r>
      <w:r w:rsidRPr="000D6A0A">
        <w:rPr>
          <w:rFonts w:ascii="Times New Roman" w:hAnsi="Times New Roman" w:cs="Times New Roman"/>
          <w:color w:val="002060"/>
          <w:sz w:val="16"/>
          <w:szCs w:val="16"/>
        </w:rPr>
        <w:t xml:space="preserve"> Chi thường xuyên </w:t>
      </w:r>
      <w:r w:rsidR="00E126A0">
        <w:rPr>
          <w:rFonts w:ascii="Times New Roman" w:hAnsi="Times New Roman" w:cs="Times New Roman"/>
          <w:color w:val="002060"/>
          <w:sz w:val="16"/>
          <w:szCs w:val="16"/>
        </w:rPr>
        <w:t>là</w:t>
      </w:r>
      <w:r w:rsidRPr="000D6A0A">
        <w:rPr>
          <w:rFonts w:ascii="Times New Roman" w:hAnsi="Times New Roman" w:cs="Times New Roman"/>
          <w:color w:val="002060"/>
          <w:sz w:val="16"/>
          <w:szCs w:val="16"/>
        </w:rPr>
        <w:t xml:space="preserve"> </w:t>
      </w:r>
      <w:r w:rsidR="002E7861" w:rsidRPr="000D6A0A">
        <w:rPr>
          <w:rFonts w:ascii="Times New Roman" w:hAnsi="Times New Roman" w:cs="Times New Roman"/>
          <w:color w:val="002060"/>
          <w:sz w:val="16"/>
          <w:szCs w:val="16"/>
        </w:rPr>
        <w:t>140.868</w:t>
      </w:r>
      <w:r w:rsidRPr="000D6A0A">
        <w:rPr>
          <w:rFonts w:ascii="Times New Roman" w:hAnsi="Times New Roman" w:cs="Times New Roman"/>
          <w:color w:val="002060"/>
          <w:sz w:val="16"/>
          <w:szCs w:val="16"/>
        </w:rPr>
        <w:t xml:space="preserve"> triệu đồng. Chi đầu tư </w:t>
      </w:r>
      <w:r w:rsidR="00E126A0">
        <w:rPr>
          <w:rFonts w:ascii="Times New Roman" w:hAnsi="Times New Roman" w:cs="Times New Roman"/>
          <w:color w:val="002060"/>
          <w:sz w:val="16"/>
          <w:szCs w:val="16"/>
        </w:rPr>
        <w:t xml:space="preserve">là </w:t>
      </w:r>
      <w:r w:rsidRPr="000D6A0A">
        <w:rPr>
          <w:rFonts w:ascii="Times New Roman" w:hAnsi="Times New Roman" w:cs="Times New Roman"/>
          <w:color w:val="002060"/>
          <w:sz w:val="16"/>
          <w:szCs w:val="16"/>
        </w:rPr>
        <w:t xml:space="preserve">3.719 triệu đồng. Chi bổ sung có mục tiêu </w:t>
      </w:r>
      <w:r w:rsidR="00E126A0">
        <w:rPr>
          <w:rFonts w:ascii="Times New Roman" w:hAnsi="Times New Roman" w:cs="Times New Roman"/>
          <w:color w:val="002060"/>
          <w:sz w:val="16"/>
          <w:szCs w:val="16"/>
        </w:rPr>
        <w:t>là</w:t>
      </w:r>
      <w:r w:rsidRPr="000D6A0A">
        <w:rPr>
          <w:rFonts w:ascii="Times New Roman" w:hAnsi="Times New Roman" w:cs="Times New Roman"/>
          <w:color w:val="002060"/>
          <w:sz w:val="16"/>
          <w:szCs w:val="16"/>
        </w:rPr>
        <w:t xml:space="preserve"> 5.915 triệu đồng</w:t>
      </w:r>
      <w:r w:rsidR="00B153F2" w:rsidRPr="000D6A0A">
        <w:rPr>
          <w:rFonts w:ascii="Times New Roman" w:hAnsi="Times New Roman" w:cs="Times New Roman"/>
          <w:color w:val="002060"/>
          <w:sz w:val="16"/>
          <w:szCs w:val="16"/>
        </w:rPr>
        <w:t>.</w:t>
      </w:r>
    </w:p>
  </w:footnote>
  <w:footnote w:id="5">
    <w:p w14:paraId="545CAABC" w14:textId="77777777" w:rsidR="00B3473B" w:rsidRPr="000D6A0A" w:rsidRDefault="00B3473B" w:rsidP="00B3473B">
      <w:pPr>
        <w:spacing w:before="40" w:after="0" w:line="240" w:lineRule="auto"/>
        <w:jc w:val="both"/>
        <w:rPr>
          <w:rFonts w:cs="Times New Roman"/>
          <w:color w:val="002060"/>
          <w:sz w:val="16"/>
          <w:szCs w:val="16"/>
        </w:rPr>
      </w:pPr>
      <w:r w:rsidRPr="000D6A0A">
        <w:rPr>
          <w:rStyle w:val="FootnoteReference"/>
          <w:rFonts w:cs="Times New Roman"/>
          <w:color w:val="002060"/>
          <w:sz w:val="16"/>
          <w:szCs w:val="16"/>
        </w:rPr>
        <w:footnoteRef/>
      </w:r>
      <w:r w:rsidRPr="000D6A0A">
        <w:rPr>
          <w:rFonts w:cs="Times New Roman"/>
          <w:color w:val="002060"/>
          <w:sz w:val="16"/>
          <w:szCs w:val="16"/>
        </w:rPr>
        <w:t xml:space="preserve"> </w:t>
      </w:r>
      <w:r>
        <w:rPr>
          <w:rFonts w:cs="Times New Roman"/>
          <w:color w:val="002060"/>
          <w:sz w:val="16"/>
          <w:szCs w:val="16"/>
        </w:rPr>
        <w:t>Tham gia ý kiến về</w:t>
      </w:r>
      <w:r w:rsidRPr="000D6A0A">
        <w:rPr>
          <w:rFonts w:cs="Times New Roman"/>
          <w:color w:val="002060"/>
          <w:sz w:val="16"/>
          <w:szCs w:val="16"/>
        </w:rPr>
        <w:t xml:space="preserve"> chủ trương tiếp nhận và thẩm định khoản viện trợ </w:t>
      </w:r>
      <w:r w:rsidRPr="000D6A0A">
        <w:rPr>
          <w:rFonts w:cs="Times New Roman"/>
          <w:i/>
          <w:iCs/>
          <w:color w:val="002060"/>
          <w:sz w:val="16"/>
          <w:szCs w:val="16"/>
        </w:rPr>
        <w:t>"Chăm sóc mắt toàn diện cho người dân tỉnh Lai Châu, Việt Nam"</w:t>
      </w:r>
      <w:r w:rsidRPr="000D6A0A">
        <w:rPr>
          <w:rFonts w:cs="Times New Roman"/>
          <w:color w:val="002060"/>
          <w:sz w:val="16"/>
          <w:szCs w:val="16"/>
        </w:rPr>
        <w:t xml:space="preserve"> do tổ chức Project Orbis,Inc Việt Nam (Orbis) tài trợ giai đoạn 2025-2027.</w:t>
      </w:r>
    </w:p>
  </w:footnote>
  <w:footnote w:id="6">
    <w:p w14:paraId="783CAF03" w14:textId="33C7F016" w:rsidR="008F00DF" w:rsidRPr="000D6A0A" w:rsidRDefault="008F00DF" w:rsidP="000D6A0A">
      <w:pPr>
        <w:spacing w:before="40" w:after="0" w:line="240" w:lineRule="auto"/>
        <w:jc w:val="both"/>
        <w:rPr>
          <w:rFonts w:cs="Times New Roman"/>
          <w:color w:val="002060"/>
          <w:sz w:val="16"/>
          <w:szCs w:val="16"/>
        </w:rPr>
      </w:pPr>
      <w:r w:rsidRPr="000D6A0A">
        <w:rPr>
          <w:rStyle w:val="FootnoteReference"/>
          <w:color w:val="002060"/>
          <w:sz w:val="16"/>
          <w:szCs w:val="16"/>
        </w:rPr>
        <w:footnoteRef/>
      </w:r>
      <w:r w:rsidRPr="000D6A0A">
        <w:rPr>
          <w:color w:val="002060"/>
          <w:sz w:val="16"/>
          <w:szCs w:val="16"/>
        </w:rPr>
        <w:t xml:space="preserve"> </w:t>
      </w:r>
      <w:r w:rsidRPr="000D6A0A">
        <w:rPr>
          <w:rFonts w:cs="Times New Roman"/>
          <w:color w:val="002060"/>
          <w:sz w:val="16"/>
          <w:szCs w:val="16"/>
        </w:rPr>
        <w:t xml:space="preserve">Lũy kế đã thực hiện </w:t>
      </w:r>
      <w:r w:rsidR="00876692" w:rsidRPr="000D6A0A">
        <w:rPr>
          <w:rFonts w:cs="Times New Roman"/>
          <w:color w:val="002060"/>
          <w:sz w:val="16"/>
          <w:szCs w:val="16"/>
        </w:rPr>
        <w:t>giải quyết</w:t>
      </w:r>
      <w:r w:rsidRPr="000D6A0A">
        <w:rPr>
          <w:rFonts w:cs="Times New Roman"/>
          <w:color w:val="002060"/>
          <w:sz w:val="16"/>
          <w:szCs w:val="16"/>
        </w:rPr>
        <w:t xml:space="preserve"> </w:t>
      </w:r>
      <w:r w:rsidR="00876692" w:rsidRPr="000D6A0A">
        <w:rPr>
          <w:rFonts w:cs="Times New Roman"/>
          <w:color w:val="002060"/>
          <w:sz w:val="16"/>
          <w:szCs w:val="16"/>
        </w:rPr>
        <w:t>325</w:t>
      </w:r>
      <w:r w:rsidRPr="000D6A0A">
        <w:rPr>
          <w:rFonts w:cs="Times New Roman"/>
          <w:color w:val="002060"/>
          <w:sz w:val="16"/>
          <w:szCs w:val="16"/>
        </w:rPr>
        <w:t xml:space="preserve"> </w:t>
      </w:r>
      <w:r w:rsidR="00876692" w:rsidRPr="000D6A0A">
        <w:rPr>
          <w:rFonts w:cs="Times New Roman"/>
          <w:color w:val="002060"/>
          <w:sz w:val="16"/>
          <w:szCs w:val="16"/>
        </w:rPr>
        <w:t xml:space="preserve">thủ tục hành chính liên quan đến lĩnh vực cấp </w:t>
      </w:r>
      <w:r w:rsidRPr="000D6A0A">
        <w:rPr>
          <w:rFonts w:cs="Times New Roman"/>
          <w:color w:val="002060"/>
          <w:sz w:val="16"/>
          <w:szCs w:val="16"/>
        </w:rPr>
        <w:t>Giấy chứng nhận đăng ký kinh doanh Hợp tác xã (HTX) và Hộ kinh doanh (HKD), trong đó Thành lập mới 0</w:t>
      </w:r>
      <w:r w:rsidR="00411100" w:rsidRPr="000D6A0A">
        <w:rPr>
          <w:rFonts w:cs="Times New Roman"/>
          <w:color w:val="002060"/>
          <w:sz w:val="16"/>
          <w:szCs w:val="16"/>
        </w:rPr>
        <w:t>4</w:t>
      </w:r>
      <w:r w:rsidRPr="000D6A0A">
        <w:rPr>
          <w:rFonts w:cs="Times New Roman"/>
          <w:color w:val="002060"/>
          <w:sz w:val="16"/>
          <w:szCs w:val="16"/>
        </w:rPr>
        <w:t xml:space="preserve"> HTX; </w:t>
      </w:r>
      <w:r w:rsidR="00411100" w:rsidRPr="000D6A0A">
        <w:rPr>
          <w:rFonts w:cs="Times New Roman"/>
          <w:color w:val="002060"/>
          <w:sz w:val="16"/>
          <w:szCs w:val="16"/>
        </w:rPr>
        <w:t>204</w:t>
      </w:r>
      <w:r w:rsidRPr="000D6A0A">
        <w:rPr>
          <w:rFonts w:cs="Times New Roman"/>
          <w:color w:val="002060"/>
          <w:sz w:val="16"/>
          <w:szCs w:val="16"/>
        </w:rPr>
        <w:t xml:space="preserve"> HKD</w:t>
      </w:r>
      <w:r w:rsidR="00B153F2" w:rsidRPr="000D6A0A">
        <w:rPr>
          <w:rFonts w:cs="Times New Roman"/>
          <w:color w:val="002060"/>
          <w:sz w:val="16"/>
          <w:szCs w:val="16"/>
        </w:rPr>
        <w:t>.</w:t>
      </w:r>
    </w:p>
  </w:footnote>
  <w:footnote w:id="7">
    <w:p w14:paraId="6022FBD7" w14:textId="5DFADB80" w:rsidR="00130773" w:rsidRPr="000D6A0A" w:rsidRDefault="008F00DF" w:rsidP="000D6A0A">
      <w:pPr>
        <w:pStyle w:val="FootnoteText"/>
        <w:spacing w:before="40"/>
        <w:jc w:val="both"/>
        <w:rPr>
          <w:rFonts w:ascii="Times New Roman" w:hAnsi="Times New Roman" w:cs="Times New Roman"/>
          <w:color w:val="002060"/>
          <w:sz w:val="16"/>
          <w:szCs w:val="16"/>
        </w:rPr>
      </w:pPr>
      <w:r w:rsidRPr="000D6A0A">
        <w:rPr>
          <w:rStyle w:val="FootnoteReference"/>
          <w:rFonts w:ascii="Times New Roman" w:hAnsi="Times New Roman" w:cs="Times New Roman"/>
          <w:color w:val="002060"/>
          <w:sz w:val="16"/>
          <w:szCs w:val="16"/>
        </w:rPr>
        <w:footnoteRef/>
      </w:r>
      <w:r w:rsidRPr="000D6A0A">
        <w:rPr>
          <w:rFonts w:ascii="Times New Roman" w:hAnsi="Times New Roman" w:cs="Times New Roman"/>
          <w:color w:val="002060"/>
          <w:sz w:val="16"/>
          <w:szCs w:val="16"/>
        </w:rPr>
        <w:t xml:space="preserve"> </w:t>
      </w:r>
      <w:r w:rsidR="009C5E18" w:rsidRPr="000D6A0A">
        <w:rPr>
          <w:rFonts w:ascii="Times New Roman" w:hAnsi="Times New Roman" w:cs="Times New Roman"/>
          <w:color w:val="002060"/>
          <w:sz w:val="16"/>
          <w:szCs w:val="16"/>
        </w:rPr>
        <w:t xml:space="preserve">Đối với </w:t>
      </w:r>
      <w:r w:rsidR="00B379FB" w:rsidRPr="000D6A0A">
        <w:rPr>
          <w:rFonts w:ascii="Times New Roman" w:hAnsi="Times New Roman" w:cs="Times New Roman"/>
          <w:color w:val="002060"/>
          <w:sz w:val="16"/>
          <w:szCs w:val="16"/>
        </w:rPr>
        <w:t>triển khai thực hiện 03 Đồ án</w:t>
      </w:r>
      <w:r w:rsidR="0034410B" w:rsidRPr="000D6A0A">
        <w:rPr>
          <w:rFonts w:ascii="Times New Roman" w:hAnsi="Times New Roman" w:cs="Times New Roman"/>
          <w:color w:val="002060"/>
          <w:sz w:val="16"/>
          <w:szCs w:val="16"/>
        </w:rPr>
        <w:t xml:space="preserve"> quy hoạch chi tiết</w:t>
      </w:r>
      <w:r w:rsidR="00B379FB" w:rsidRPr="000D6A0A">
        <w:rPr>
          <w:rFonts w:ascii="Times New Roman" w:hAnsi="Times New Roman" w:cs="Times New Roman"/>
          <w:color w:val="002060"/>
          <w:sz w:val="16"/>
          <w:szCs w:val="16"/>
        </w:rPr>
        <w:t>:</w:t>
      </w:r>
      <w:r w:rsidR="009C5E18" w:rsidRPr="000D6A0A">
        <w:rPr>
          <w:rFonts w:ascii="Times New Roman" w:hAnsi="Times New Roman" w:cs="Times New Roman"/>
          <w:color w:val="002060"/>
          <w:sz w:val="16"/>
          <w:szCs w:val="16"/>
        </w:rPr>
        <w:t xml:space="preserve"> </w:t>
      </w:r>
      <w:r w:rsidRPr="000D6A0A">
        <w:rPr>
          <w:rFonts w:ascii="Times New Roman" w:hAnsi="Times New Roman" w:cs="Times New Roman"/>
          <w:color w:val="002060"/>
          <w:sz w:val="16"/>
          <w:szCs w:val="16"/>
        </w:rPr>
        <w:t>Đồ án QHCT khu thương mại và nhà ở Lai Châu tổ 8, phường Đoàn Kết, thành phố Lai Châu; Đồ án QHCT tổ hợp thương mại dịch vụ và nhà phố Lai Chu tổ 23, phường Đông Phong; Đồ án QHCT khu thương mại và nhà ở tổ 10, phường Tân Phong</w:t>
      </w:r>
      <w:r w:rsidR="00B379FB" w:rsidRPr="000D6A0A">
        <w:rPr>
          <w:rFonts w:ascii="Times New Roman" w:hAnsi="Times New Roman" w:cs="Times New Roman"/>
          <w:color w:val="002060"/>
          <w:sz w:val="16"/>
          <w:szCs w:val="16"/>
        </w:rPr>
        <w:t xml:space="preserve">, sau khi </w:t>
      </w:r>
      <w:r w:rsidR="00130773" w:rsidRPr="000D6A0A">
        <w:rPr>
          <w:rFonts w:ascii="Times New Roman" w:hAnsi="Times New Roman" w:cs="Times New Roman"/>
          <w:color w:val="002060"/>
          <w:sz w:val="16"/>
          <w:szCs w:val="16"/>
          <w:lang w:val="vi-VN"/>
        </w:rPr>
        <w:t>đã hoàn thành lấy ý kiến các cơ quan, tổ chức, cá nhân và cộng đồng dân cư đối với nội dung các đồ án</w:t>
      </w:r>
      <w:r w:rsidR="0071395F" w:rsidRPr="000D6A0A">
        <w:rPr>
          <w:rFonts w:ascii="Times New Roman" w:hAnsi="Times New Roman" w:cs="Times New Roman"/>
          <w:color w:val="002060"/>
          <w:sz w:val="16"/>
          <w:szCs w:val="16"/>
        </w:rPr>
        <w:t xml:space="preserve">; </w:t>
      </w:r>
      <w:r w:rsidR="00130773" w:rsidRPr="000D6A0A">
        <w:rPr>
          <w:rFonts w:ascii="Times New Roman" w:hAnsi="Times New Roman" w:cs="Times New Roman"/>
          <w:color w:val="002060"/>
          <w:sz w:val="16"/>
          <w:szCs w:val="16"/>
          <w:lang w:val="vi-VN"/>
        </w:rPr>
        <w:t>xin ý kiến Thường trực Thành uỷ, Ban Thường vụ Thành uỷ đối với nội dung 3 đồ án quy hoạch chi tiết theo quy trình rút gọn</w:t>
      </w:r>
      <w:r w:rsidR="00AB5C56" w:rsidRPr="000D6A0A">
        <w:rPr>
          <w:rFonts w:ascii="Times New Roman" w:hAnsi="Times New Roman" w:cs="Times New Roman"/>
          <w:color w:val="002060"/>
          <w:sz w:val="16"/>
          <w:szCs w:val="16"/>
        </w:rPr>
        <w:t>,</w:t>
      </w:r>
      <w:r w:rsidR="00130773" w:rsidRPr="000D6A0A">
        <w:rPr>
          <w:rFonts w:ascii="Times New Roman" w:hAnsi="Times New Roman" w:cs="Times New Roman"/>
          <w:color w:val="002060"/>
          <w:sz w:val="16"/>
          <w:szCs w:val="16"/>
          <w:lang w:val="vi-VN"/>
        </w:rPr>
        <w:t xml:space="preserve"> </w:t>
      </w:r>
      <w:r w:rsidR="00AB5C56" w:rsidRPr="000D6A0A">
        <w:rPr>
          <w:rFonts w:ascii="Times New Roman" w:hAnsi="Times New Roman" w:cs="Times New Roman"/>
          <w:color w:val="002060"/>
          <w:sz w:val="16"/>
          <w:szCs w:val="16"/>
        </w:rPr>
        <w:t>h</w:t>
      </w:r>
      <w:r w:rsidR="00130773" w:rsidRPr="000D6A0A">
        <w:rPr>
          <w:rFonts w:ascii="Times New Roman" w:hAnsi="Times New Roman" w:cs="Times New Roman"/>
          <w:color w:val="002060"/>
          <w:sz w:val="16"/>
          <w:szCs w:val="16"/>
          <w:lang w:val="vi-VN"/>
        </w:rPr>
        <w:t xml:space="preserve">iện đang </w:t>
      </w:r>
      <w:r w:rsidR="007D121F" w:rsidRPr="000D6A0A">
        <w:rPr>
          <w:rFonts w:ascii="Times New Roman" w:hAnsi="Times New Roman" w:cs="Times New Roman"/>
          <w:color w:val="002060"/>
          <w:sz w:val="16"/>
          <w:szCs w:val="16"/>
        </w:rPr>
        <w:t xml:space="preserve">chỉ đạo </w:t>
      </w:r>
      <w:r w:rsidR="00130773" w:rsidRPr="000D6A0A">
        <w:rPr>
          <w:rFonts w:ascii="Times New Roman" w:hAnsi="Times New Roman" w:cs="Times New Roman"/>
          <w:color w:val="002060"/>
          <w:sz w:val="16"/>
          <w:szCs w:val="16"/>
          <w:lang w:val="vi-VN"/>
        </w:rPr>
        <w:t>hoàn thiện các đồ án trình Hội đồng thẩm định của UBND thành phố</w:t>
      </w:r>
      <w:r w:rsidR="0071395F" w:rsidRPr="000D6A0A">
        <w:rPr>
          <w:rFonts w:ascii="Times New Roman" w:hAnsi="Times New Roman" w:cs="Times New Roman"/>
          <w:color w:val="002060"/>
          <w:sz w:val="16"/>
          <w:szCs w:val="16"/>
        </w:rPr>
        <w:t>,</w:t>
      </w:r>
      <w:r w:rsidR="00130773" w:rsidRPr="000D6A0A">
        <w:rPr>
          <w:rFonts w:ascii="Times New Roman" w:hAnsi="Times New Roman" w:cs="Times New Roman"/>
          <w:color w:val="002060"/>
          <w:sz w:val="16"/>
          <w:szCs w:val="16"/>
          <w:lang w:val="vi-VN"/>
        </w:rPr>
        <w:t xml:space="preserve"> </w:t>
      </w:r>
      <w:r w:rsidR="0071395F" w:rsidRPr="000D6A0A">
        <w:rPr>
          <w:rFonts w:ascii="Times New Roman" w:hAnsi="Times New Roman" w:cs="Times New Roman"/>
          <w:color w:val="002060"/>
          <w:sz w:val="16"/>
          <w:szCs w:val="16"/>
        </w:rPr>
        <w:t>d</w:t>
      </w:r>
      <w:r w:rsidR="00130773" w:rsidRPr="000D6A0A">
        <w:rPr>
          <w:rFonts w:ascii="Times New Roman" w:hAnsi="Times New Roman" w:cs="Times New Roman"/>
          <w:color w:val="002060"/>
          <w:sz w:val="16"/>
          <w:szCs w:val="16"/>
          <w:lang w:val="vi-VN"/>
        </w:rPr>
        <w:t xml:space="preserve">ự kiến </w:t>
      </w:r>
      <w:r w:rsidR="00773645" w:rsidRPr="000D6A0A">
        <w:rPr>
          <w:rFonts w:ascii="Times New Roman" w:hAnsi="Times New Roman" w:cs="Times New Roman"/>
          <w:color w:val="002060"/>
          <w:sz w:val="16"/>
          <w:szCs w:val="16"/>
        </w:rPr>
        <w:t>sẽ</w:t>
      </w:r>
      <w:r w:rsidR="00130773" w:rsidRPr="000D6A0A">
        <w:rPr>
          <w:rFonts w:ascii="Times New Roman" w:hAnsi="Times New Roman" w:cs="Times New Roman"/>
          <w:color w:val="002060"/>
          <w:sz w:val="16"/>
          <w:szCs w:val="16"/>
          <w:lang w:val="vi-VN"/>
        </w:rPr>
        <w:t xml:space="preserve"> phê duyệt trong tháng 6/2025.</w:t>
      </w:r>
      <w:r w:rsidR="008919F7" w:rsidRPr="000D6A0A">
        <w:rPr>
          <w:rFonts w:ascii="Times New Roman" w:hAnsi="Times New Roman" w:cs="Times New Roman"/>
          <w:color w:val="002060"/>
          <w:sz w:val="16"/>
          <w:szCs w:val="16"/>
        </w:rPr>
        <w:t xml:space="preserve"> Trong tháng</w:t>
      </w:r>
      <w:r w:rsidR="00AB2BCC" w:rsidRPr="000D6A0A">
        <w:rPr>
          <w:rFonts w:ascii="Times New Roman" w:hAnsi="Times New Roman" w:cs="Times New Roman"/>
          <w:color w:val="002060"/>
          <w:sz w:val="16"/>
          <w:szCs w:val="16"/>
        </w:rPr>
        <w:t xml:space="preserve"> 5</w:t>
      </w:r>
      <w:r w:rsidR="008919F7" w:rsidRPr="000D6A0A">
        <w:rPr>
          <w:rFonts w:ascii="Times New Roman" w:hAnsi="Times New Roman" w:cs="Times New Roman"/>
          <w:color w:val="002060"/>
          <w:sz w:val="16"/>
          <w:szCs w:val="16"/>
        </w:rPr>
        <w:t>, UBND thành phố đã kiện toàn Hội đồng thẩm định nhiệm vụ và đồ án quy hoạch xây dựng, quy hoạch đô thị thuộc thẩm quyền phê duyệt của Ủy ban nhân dân thành phố Lai Châu.</w:t>
      </w:r>
    </w:p>
  </w:footnote>
  <w:footnote w:id="8">
    <w:p w14:paraId="3939F619" w14:textId="2459BF38" w:rsidR="002367A6" w:rsidRPr="000D6A0A" w:rsidRDefault="002367A6" w:rsidP="000D6A0A">
      <w:pPr>
        <w:pStyle w:val="FootnoteText"/>
        <w:spacing w:before="40"/>
        <w:jc w:val="both"/>
        <w:rPr>
          <w:rFonts w:ascii="Times New Roman" w:hAnsi="Times New Roman" w:cs="Times New Roman"/>
          <w:color w:val="002060"/>
          <w:sz w:val="16"/>
          <w:szCs w:val="16"/>
        </w:rPr>
      </w:pPr>
      <w:r w:rsidRPr="000D6A0A">
        <w:rPr>
          <w:rStyle w:val="FootnoteReference"/>
          <w:rFonts w:ascii="Times New Roman" w:hAnsi="Times New Roman" w:cs="Times New Roman"/>
          <w:color w:val="002060"/>
          <w:sz w:val="16"/>
          <w:szCs w:val="16"/>
        </w:rPr>
        <w:footnoteRef/>
      </w:r>
      <w:r w:rsidRPr="000D6A0A">
        <w:rPr>
          <w:rFonts w:ascii="Times New Roman" w:hAnsi="Times New Roman" w:cs="Times New Roman"/>
          <w:color w:val="002060"/>
          <w:sz w:val="16"/>
          <w:szCs w:val="16"/>
        </w:rPr>
        <w:t xml:space="preserve"> </w:t>
      </w:r>
      <w:r w:rsidR="006567D4" w:rsidRPr="000D6A0A">
        <w:rPr>
          <w:rFonts w:ascii="Times New Roman" w:hAnsi="Times New Roman" w:cs="Times New Roman"/>
          <w:color w:val="002060"/>
          <w:sz w:val="16"/>
          <w:szCs w:val="16"/>
        </w:rPr>
        <w:t>C</w:t>
      </w:r>
      <w:r w:rsidRPr="000D6A0A">
        <w:rPr>
          <w:rFonts w:ascii="Times New Roman" w:hAnsi="Times New Roman" w:cs="Times New Roman"/>
          <w:color w:val="002060"/>
          <w:sz w:val="16"/>
          <w:szCs w:val="16"/>
          <w:lang w:val="vi-VN"/>
        </w:rPr>
        <w:t>ấp 02 giấy phép chặt hạ, thay thế cây xanh trên địa bàn thành phố</w:t>
      </w:r>
      <w:r w:rsidR="006567D4" w:rsidRPr="000D6A0A">
        <w:rPr>
          <w:rFonts w:ascii="Times New Roman" w:hAnsi="Times New Roman" w:cs="Times New Roman"/>
          <w:color w:val="002060"/>
          <w:sz w:val="16"/>
          <w:szCs w:val="16"/>
        </w:rPr>
        <w:t>; Kịp thời</w:t>
      </w:r>
      <w:r w:rsidR="006567D4" w:rsidRPr="000D6A0A">
        <w:rPr>
          <w:rFonts w:ascii="Times New Roman" w:hAnsi="Times New Roman" w:cs="Times New Roman"/>
          <w:color w:val="002060"/>
          <w:sz w:val="16"/>
          <w:szCs w:val="16"/>
          <w:lang w:val="vi-VN"/>
        </w:rPr>
        <w:t xml:space="preserve"> khắc phục 26 cây xanh bị gẫy đổ do giông, lốc gây ra</w:t>
      </w:r>
      <w:r w:rsidR="006567D4" w:rsidRPr="000D6A0A">
        <w:rPr>
          <w:rFonts w:ascii="Times New Roman" w:hAnsi="Times New Roman" w:cs="Times New Roman"/>
          <w:color w:val="002060"/>
          <w:sz w:val="16"/>
          <w:szCs w:val="16"/>
        </w:rPr>
        <w:t>.</w:t>
      </w:r>
    </w:p>
  </w:footnote>
  <w:footnote w:id="9">
    <w:p w14:paraId="22F3F329" w14:textId="53E67632" w:rsidR="00FF2070" w:rsidRPr="000D6A0A" w:rsidRDefault="00FF2070" w:rsidP="000D6A0A">
      <w:pPr>
        <w:pStyle w:val="FootnoteText"/>
        <w:spacing w:before="40"/>
        <w:rPr>
          <w:rFonts w:ascii="Times New Roman" w:hAnsi="Times New Roman" w:cs="Times New Roman"/>
          <w:color w:val="002060"/>
          <w:sz w:val="16"/>
          <w:szCs w:val="16"/>
        </w:rPr>
      </w:pPr>
      <w:r w:rsidRPr="000D6A0A">
        <w:rPr>
          <w:rStyle w:val="FootnoteReference"/>
          <w:rFonts w:ascii="Times New Roman" w:hAnsi="Times New Roman" w:cs="Times New Roman"/>
          <w:color w:val="002060"/>
          <w:sz w:val="16"/>
          <w:szCs w:val="16"/>
        </w:rPr>
        <w:footnoteRef/>
      </w:r>
      <w:r w:rsidRPr="000D6A0A">
        <w:rPr>
          <w:rFonts w:ascii="Times New Roman" w:hAnsi="Times New Roman" w:cs="Times New Roman"/>
          <w:color w:val="002060"/>
          <w:sz w:val="16"/>
          <w:szCs w:val="16"/>
        </w:rPr>
        <w:t xml:space="preserve"> </w:t>
      </w:r>
      <w:r w:rsidR="00483ADD" w:rsidRPr="000D6A0A">
        <w:rPr>
          <w:rFonts w:ascii="Times New Roman" w:hAnsi="Times New Roman" w:cs="Times New Roman"/>
          <w:color w:val="002060"/>
          <w:sz w:val="16"/>
          <w:szCs w:val="16"/>
        </w:rPr>
        <w:t xml:space="preserve">Chỉ đạo </w:t>
      </w:r>
      <w:r w:rsidRPr="000D6A0A">
        <w:rPr>
          <w:rFonts w:ascii="Times New Roman" w:hAnsi="Times New Roman" w:cs="Times New Roman"/>
          <w:color w:val="002060"/>
          <w:sz w:val="16"/>
          <w:szCs w:val="16"/>
          <w:lang w:val="vi-VN"/>
        </w:rPr>
        <w:t xml:space="preserve">triển khai thực hiện </w:t>
      </w:r>
      <w:r w:rsidR="00726F45" w:rsidRPr="000D6A0A">
        <w:rPr>
          <w:rFonts w:ascii="Times New Roman" w:hAnsi="Times New Roman" w:cs="Times New Roman"/>
          <w:color w:val="002060"/>
          <w:sz w:val="16"/>
          <w:szCs w:val="16"/>
        </w:rPr>
        <w:t>n</w:t>
      </w:r>
      <w:r w:rsidRPr="000D6A0A">
        <w:rPr>
          <w:rFonts w:ascii="Times New Roman" w:hAnsi="Times New Roman" w:cs="Times New Roman"/>
          <w:color w:val="002060"/>
          <w:sz w:val="16"/>
          <w:szCs w:val="16"/>
          <w:lang w:val="vi-VN"/>
        </w:rPr>
        <w:t xml:space="preserve">ạo vét </w:t>
      </w:r>
      <w:r w:rsidR="007D121F" w:rsidRPr="000D6A0A">
        <w:rPr>
          <w:rFonts w:ascii="Times New Roman" w:hAnsi="Times New Roman" w:cs="Times New Roman"/>
          <w:color w:val="002060"/>
          <w:sz w:val="16"/>
          <w:szCs w:val="16"/>
        </w:rPr>
        <w:t>H</w:t>
      </w:r>
      <w:r w:rsidRPr="000D6A0A">
        <w:rPr>
          <w:rFonts w:ascii="Times New Roman" w:hAnsi="Times New Roman" w:cs="Times New Roman"/>
          <w:color w:val="002060"/>
          <w:sz w:val="16"/>
          <w:szCs w:val="16"/>
          <w:lang w:val="vi-VN"/>
        </w:rPr>
        <w:t>ồ lắng, phường Tân Phong</w:t>
      </w:r>
      <w:r w:rsidR="00C733C3" w:rsidRPr="000D6A0A">
        <w:rPr>
          <w:rFonts w:ascii="Times New Roman" w:hAnsi="Times New Roman" w:cs="Times New Roman"/>
          <w:color w:val="002060"/>
          <w:sz w:val="16"/>
          <w:szCs w:val="16"/>
        </w:rPr>
        <w:t>.</w:t>
      </w:r>
    </w:p>
  </w:footnote>
  <w:footnote w:id="10">
    <w:p w14:paraId="33ABBF95" w14:textId="22670C8B" w:rsidR="008F00DF" w:rsidRPr="000D6A0A" w:rsidRDefault="008F00DF" w:rsidP="000D6A0A">
      <w:pPr>
        <w:spacing w:before="40" w:after="0" w:line="240" w:lineRule="auto"/>
        <w:jc w:val="both"/>
        <w:rPr>
          <w:rFonts w:cs="Times New Roman"/>
          <w:color w:val="002060"/>
          <w:spacing w:val="-4"/>
          <w:sz w:val="16"/>
          <w:szCs w:val="16"/>
        </w:rPr>
      </w:pPr>
      <w:r w:rsidRPr="000D6A0A">
        <w:rPr>
          <w:rStyle w:val="FootnoteReference"/>
          <w:color w:val="002060"/>
          <w:sz w:val="16"/>
          <w:szCs w:val="16"/>
        </w:rPr>
        <w:footnoteRef/>
      </w:r>
      <w:r w:rsidR="004503C6" w:rsidRPr="000D6A0A">
        <w:rPr>
          <w:color w:val="002060"/>
          <w:sz w:val="16"/>
          <w:szCs w:val="16"/>
        </w:rPr>
        <w:t xml:space="preserve"> </w:t>
      </w:r>
      <w:r w:rsidRPr="000D6A0A">
        <w:rPr>
          <w:rFonts w:cs="Times New Roman"/>
          <w:color w:val="002060"/>
          <w:sz w:val="16"/>
          <w:szCs w:val="16"/>
        </w:rPr>
        <w:t xml:space="preserve">Trong tháng </w:t>
      </w:r>
      <w:r w:rsidR="00B728DB" w:rsidRPr="000D6A0A">
        <w:rPr>
          <w:rFonts w:cs="Times New Roman"/>
          <w:color w:val="002060"/>
          <w:sz w:val="16"/>
          <w:szCs w:val="16"/>
        </w:rPr>
        <w:t>5</w:t>
      </w:r>
      <w:r w:rsidRPr="000D6A0A">
        <w:rPr>
          <w:rFonts w:cs="Times New Roman"/>
          <w:color w:val="002060"/>
          <w:sz w:val="16"/>
          <w:szCs w:val="16"/>
        </w:rPr>
        <w:t xml:space="preserve">, </w:t>
      </w:r>
      <w:r w:rsidRPr="000D6A0A">
        <w:rPr>
          <w:color w:val="002060"/>
          <w:sz w:val="16"/>
          <w:szCs w:val="16"/>
        </w:rPr>
        <w:t xml:space="preserve">UBND thành phố thực hiện cấp phép xây dựng cho </w:t>
      </w:r>
      <w:r w:rsidR="00B728DB" w:rsidRPr="000D6A0A">
        <w:rPr>
          <w:color w:val="002060"/>
          <w:sz w:val="16"/>
          <w:szCs w:val="16"/>
        </w:rPr>
        <w:t>27</w:t>
      </w:r>
      <w:r w:rsidRPr="000D6A0A">
        <w:rPr>
          <w:color w:val="002060"/>
          <w:sz w:val="16"/>
          <w:szCs w:val="16"/>
        </w:rPr>
        <w:t xml:space="preserve"> bộ hồ sơ nhà ở riêng lẻ</w:t>
      </w:r>
      <w:r w:rsidRPr="000D6A0A">
        <w:rPr>
          <w:rFonts w:cs="Times New Roman"/>
          <w:color w:val="002060"/>
          <w:sz w:val="16"/>
          <w:szCs w:val="16"/>
        </w:rPr>
        <w:t xml:space="preserve">; thực hiện công tác kiểm tra xây dựng và giấy phép xây dựng </w:t>
      </w:r>
      <w:r w:rsidR="00874F18" w:rsidRPr="000D6A0A">
        <w:rPr>
          <w:rFonts w:cs="Times New Roman"/>
          <w:color w:val="002060"/>
          <w:sz w:val="16"/>
          <w:szCs w:val="16"/>
        </w:rPr>
        <w:t>25</w:t>
      </w:r>
      <w:r w:rsidRPr="000D6A0A">
        <w:rPr>
          <w:rFonts w:cs="Times New Roman"/>
          <w:color w:val="002060"/>
          <w:sz w:val="16"/>
          <w:szCs w:val="16"/>
        </w:rPr>
        <w:t xml:space="preserve"> lượt. Đội Quản lý trật tự đô thị đã p</w:t>
      </w:r>
      <w:r w:rsidRPr="000D6A0A">
        <w:rPr>
          <w:rFonts w:cs="Times New Roman"/>
          <w:color w:val="002060"/>
          <w:sz w:val="16"/>
          <w:szCs w:val="16"/>
          <w:lang w:val="vi-VN"/>
        </w:rPr>
        <w:t>hối hợp với UBND xã S</w:t>
      </w:r>
      <w:r w:rsidR="00C84057" w:rsidRPr="000D6A0A">
        <w:rPr>
          <w:rFonts w:cs="Times New Roman"/>
          <w:color w:val="002060"/>
          <w:sz w:val="16"/>
          <w:szCs w:val="16"/>
        </w:rPr>
        <w:t>ùng</w:t>
      </w:r>
      <w:r w:rsidRPr="000D6A0A">
        <w:rPr>
          <w:rFonts w:cs="Times New Roman"/>
          <w:color w:val="002060"/>
          <w:sz w:val="16"/>
          <w:szCs w:val="16"/>
          <w:lang w:val="vi-VN"/>
        </w:rPr>
        <w:t xml:space="preserve"> </w:t>
      </w:r>
      <w:r w:rsidR="00C84057" w:rsidRPr="000D6A0A">
        <w:rPr>
          <w:rFonts w:cs="Times New Roman"/>
          <w:color w:val="002060"/>
          <w:sz w:val="16"/>
          <w:szCs w:val="16"/>
        </w:rPr>
        <w:t>Phài</w:t>
      </w:r>
      <w:r w:rsidRPr="000D6A0A">
        <w:rPr>
          <w:rFonts w:cs="Times New Roman"/>
          <w:color w:val="002060"/>
          <w:sz w:val="16"/>
          <w:szCs w:val="16"/>
          <w:lang w:val="vi-VN"/>
        </w:rPr>
        <w:t xml:space="preserve"> kiểm tra, hướng dẫn 0</w:t>
      </w:r>
      <w:r w:rsidR="00CB1AB9" w:rsidRPr="000D6A0A">
        <w:rPr>
          <w:rFonts w:cs="Times New Roman"/>
          <w:color w:val="002060"/>
          <w:sz w:val="16"/>
          <w:szCs w:val="16"/>
        </w:rPr>
        <w:t>1</w:t>
      </w:r>
      <w:r w:rsidRPr="000D6A0A">
        <w:rPr>
          <w:rFonts w:cs="Times New Roman"/>
          <w:color w:val="002060"/>
          <w:sz w:val="16"/>
          <w:szCs w:val="16"/>
          <w:lang w:val="vi-VN"/>
        </w:rPr>
        <w:t xml:space="preserve"> trường hợp xây dựng trên đất ở nông thôn đã có giấy chứng nhận quyền sử dụng đất, yêu cầu gia đình xây dựng đúng theo định.</w:t>
      </w:r>
    </w:p>
  </w:footnote>
  <w:footnote w:id="11">
    <w:p w14:paraId="5EE176D1" w14:textId="3122DD87" w:rsidR="008F00DF" w:rsidRPr="000D6A0A" w:rsidRDefault="008F00DF" w:rsidP="000D6A0A">
      <w:pPr>
        <w:tabs>
          <w:tab w:val="left" w:pos="567"/>
        </w:tabs>
        <w:spacing w:before="40" w:after="0" w:line="240" w:lineRule="auto"/>
        <w:jc w:val="both"/>
        <w:rPr>
          <w:i/>
          <w:color w:val="002060"/>
          <w:sz w:val="16"/>
          <w:szCs w:val="16"/>
          <w:lang w:val="nl-NL"/>
        </w:rPr>
      </w:pPr>
      <w:r w:rsidRPr="000D6A0A">
        <w:rPr>
          <w:rStyle w:val="FootnoteReference"/>
          <w:rFonts w:cs="Times New Roman"/>
          <w:color w:val="002060"/>
          <w:sz w:val="16"/>
          <w:szCs w:val="16"/>
        </w:rPr>
        <w:footnoteRef/>
      </w:r>
      <w:r w:rsidRPr="000D6A0A">
        <w:rPr>
          <w:rFonts w:cs="Times New Roman"/>
          <w:color w:val="002060"/>
          <w:sz w:val="16"/>
          <w:szCs w:val="16"/>
        </w:rPr>
        <w:t xml:space="preserve"> </w:t>
      </w:r>
      <w:r w:rsidR="00004D0C" w:rsidRPr="000D6A0A">
        <w:rPr>
          <w:color w:val="002060"/>
          <w:sz w:val="16"/>
          <w:szCs w:val="16"/>
          <w:lang w:val="nl-NL"/>
        </w:rPr>
        <w:t>Tổng số hồ sơ đủ điều kiện đã được giải quyết trong tháng là 66 lượt hồ sơ, trong đó: Chuyển mục đích sử dụng đất 07 lượt hồ sơ, diện tích 1087,1 m</w:t>
      </w:r>
      <w:r w:rsidR="00004D0C" w:rsidRPr="000D6A0A">
        <w:rPr>
          <w:color w:val="002060"/>
          <w:sz w:val="16"/>
          <w:szCs w:val="16"/>
          <w:vertAlign w:val="superscript"/>
          <w:lang w:val="nl-NL"/>
        </w:rPr>
        <w:t>2</w:t>
      </w:r>
      <w:r w:rsidR="00004D0C" w:rsidRPr="000D6A0A">
        <w:rPr>
          <w:color w:val="002060"/>
          <w:sz w:val="16"/>
          <w:szCs w:val="16"/>
          <w:lang w:val="nl-NL"/>
        </w:rPr>
        <w:t xml:space="preserve">; </w:t>
      </w:r>
      <w:r w:rsidR="00004D0C" w:rsidRPr="000D6A0A">
        <w:rPr>
          <w:iCs/>
          <w:color w:val="002060"/>
          <w:sz w:val="16"/>
          <w:szCs w:val="16"/>
          <w:lang w:val="nl-NL"/>
        </w:rPr>
        <w:t>đính chính giấy CNQSD đất cho 37 lượt hồ sơ; Cấp giấy chứng nhận QSD đất 08 lượt hồ sơ với diện tích 7116,1m</w:t>
      </w:r>
      <w:r w:rsidR="00004D0C" w:rsidRPr="000D6A0A">
        <w:rPr>
          <w:iCs/>
          <w:color w:val="002060"/>
          <w:sz w:val="16"/>
          <w:szCs w:val="16"/>
          <w:vertAlign w:val="superscript"/>
          <w:lang w:val="nl-NL"/>
        </w:rPr>
        <w:t>2</w:t>
      </w:r>
      <w:r w:rsidR="00004D0C" w:rsidRPr="000D6A0A">
        <w:rPr>
          <w:iCs/>
          <w:color w:val="002060"/>
          <w:sz w:val="16"/>
          <w:szCs w:val="16"/>
          <w:lang w:val="nl-NL"/>
        </w:rPr>
        <w:t xml:space="preserve"> (Trong đó: 782,6m</w:t>
      </w:r>
      <w:r w:rsidR="00004D0C" w:rsidRPr="000D6A0A">
        <w:rPr>
          <w:iCs/>
          <w:color w:val="002060"/>
          <w:sz w:val="16"/>
          <w:szCs w:val="16"/>
          <w:vertAlign w:val="superscript"/>
          <w:lang w:val="nl-NL"/>
        </w:rPr>
        <w:t>2</w:t>
      </w:r>
      <w:r w:rsidR="00004D0C" w:rsidRPr="000D6A0A">
        <w:rPr>
          <w:iCs/>
          <w:color w:val="002060"/>
          <w:sz w:val="16"/>
          <w:szCs w:val="16"/>
          <w:lang w:val="nl-NL"/>
        </w:rPr>
        <w:t xml:space="preserve"> đất ở; 6333,5m</w:t>
      </w:r>
      <w:r w:rsidR="00004D0C" w:rsidRPr="000D6A0A">
        <w:rPr>
          <w:iCs/>
          <w:color w:val="002060"/>
          <w:sz w:val="16"/>
          <w:szCs w:val="16"/>
          <w:vertAlign w:val="superscript"/>
          <w:lang w:val="nl-NL"/>
        </w:rPr>
        <w:t>2</w:t>
      </w:r>
      <w:r w:rsidR="00004D0C" w:rsidRPr="000D6A0A">
        <w:rPr>
          <w:iCs/>
          <w:color w:val="002060"/>
          <w:sz w:val="16"/>
          <w:szCs w:val="16"/>
          <w:lang w:val="nl-NL"/>
        </w:rPr>
        <w:t xml:space="preserve"> đất HNK).</w:t>
      </w:r>
    </w:p>
  </w:footnote>
  <w:footnote w:id="12">
    <w:p w14:paraId="0A9818E7" w14:textId="3CED2714" w:rsidR="008F00DF" w:rsidRPr="000D6A0A" w:rsidRDefault="008F00DF" w:rsidP="000D6A0A">
      <w:pPr>
        <w:pStyle w:val="FootnoteText"/>
        <w:spacing w:before="40"/>
        <w:jc w:val="both"/>
        <w:rPr>
          <w:rFonts w:ascii="Times New Roman" w:hAnsi="Times New Roman" w:cs="Times New Roman"/>
          <w:color w:val="002060"/>
          <w:sz w:val="16"/>
          <w:szCs w:val="16"/>
        </w:rPr>
      </w:pPr>
      <w:r w:rsidRPr="000D6A0A">
        <w:rPr>
          <w:rStyle w:val="FootnoteReference"/>
          <w:rFonts w:ascii="Times New Roman" w:hAnsi="Times New Roman" w:cs="Times New Roman"/>
          <w:color w:val="002060"/>
          <w:sz w:val="16"/>
          <w:szCs w:val="16"/>
        </w:rPr>
        <w:footnoteRef/>
      </w:r>
      <w:r w:rsidRPr="000D6A0A">
        <w:rPr>
          <w:rFonts w:ascii="Times New Roman" w:hAnsi="Times New Roman" w:cs="Times New Roman"/>
          <w:color w:val="002060"/>
          <w:sz w:val="16"/>
          <w:szCs w:val="16"/>
        </w:rPr>
        <w:t xml:space="preserve"> Tỷ lệ khối lượng chất thải rắn sinh hoạt phát sinh được thu gom xử lý hợp vệ sinh </w:t>
      </w:r>
      <w:r w:rsidRPr="000D6A0A">
        <w:rPr>
          <w:rFonts w:ascii="Times New Roman" w:hAnsi="Times New Roman" w:cs="Times New Roman"/>
          <w:i/>
          <w:iCs/>
          <w:color w:val="002060"/>
          <w:sz w:val="16"/>
          <w:szCs w:val="16"/>
        </w:rPr>
        <w:t>(theo khối lượng nghiệm thu</w:t>
      </w:r>
      <w:r w:rsidR="006310AE" w:rsidRPr="000D6A0A">
        <w:rPr>
          <w:rFonts w:ascii="Times New Roman" w:hAnsi="Times New Roman" w:cs="Times New Roman"/>
          <w:i/>
          <w:iCs/>
          <w:color w:val="002060"/>
          <w:sz w:val="16"/>
          <w:szCs w:val="16"/>
        </w:rPr>
        <w:t xml:space="preserve"> 1.689</w:t>
      </w:r>
      <w:r w:rsidR="00EB0CB2" w:rsidRPr="000D6A0A">
        <w:rPr>
          <w:rFonts w:ascii="Times New Roman" w:hAnsi="Times New Roman" w:cs="Times New Roman"/>
          <w:i/>
          <w:iCs/>
          <w:color w:val="002060"/>
          <w:sz w:val="16"/>
          <w:szCs w:val="16"/>
        </w:rPr>
        <w:t xml:space="preserve"> tấn</w:t>
      </w:r>
      <w:r w:rsidRPr="000D6A0A">
        <w:rPr>
          <w:rFonts w:ascii="Times New Roman" w:hAnsi="Times New Roman" w:cs="Times New Roman"/>
          <w:i/>
          <w:iCs/>
          <w:color w:val="002060"/>
          <w:sz w:val="16"/>
          <w:szCs w:val="16"/>
        </w:rPr>
        <w:t>)</w:t>
      </w:r>
      <w:r w:rsidRPr="000D6A0A">
        <w:rPr>
          <w:rFonts w:ascii="Times New Roman" w:hAnsi="Times New Roman" w:cs="Times New Roman"/>
          <w:color w:val="002060"/>
          <w:sz w:val="16"/>
          <w:szCs w:val="16"/>
        </w:rPr>
        <w:t xml:space="preserve"> </w:t>
      </w:r>
      <w:r w:rsidR="000D6A0A" w:rsidRPr="000D6A0A">
        <w:rPr>
          <w:rFonts w:ascii="Times New Roman" w:hAnsi="Times New Roman" w:cs="Times New Roman"/>
          <w:color w:val="002060"/>
          <w:sz w:val="16"/>
          <w:szCs w:val="16"/>
        </w:rPr>
        <w:t xml:space="preserve">tỷ lệ </w:t>
      </w:r>
      <w:r w:rsidRPr="000D6A0A">
        <w:rPr>
          <w:rFonts w:ascii="Times New Roman" w:hAnsi="Times New Roman" w:cs="Times New Roman"/>
          <w:color w:val="002060"/>
          <w:sz w:val="16"/>
          <w:szCs w:val="16"/>
        </w:rPr>
        <w:t>đạt 98,</w:t>
      </w:r>
      <w:r w:rsidR="000D6A0A" w:rsidRPr="000D6A0A">
        <w:rPr>
          <w:rFonts w:ascii="Times New Roman" w:hAnsi="Times New Roman" w:cs="Times New Roman"/>
          <w:color w:val="002060"/>
          <w:sz w:val="16"/>
          <w:szCs w:val="16"/>
        </w:rPr>
        <w:t>4</w:t>
      </w:r>
      <w:r w:rsidRPr="000D6A0A">
        <w:rPr>
          <w:rFonts w:ascii="Times New Roman" w:hAnsi="Times New Roman" w:cs="Times New Roman"/>
          <w:color w:val="002060"/>
          <w:sz w:val="16"/>
          <w:szCs w:val="16"/>
        </w:rPr>
        <w:t>3%.</w:t>
      </w:r>
    </w:p>
  </w:footnote>
  <w:footnote w:id="13">
    <w:p w14:paraId="08001BC1" w14:textId="4C045E31" w:rsidR="008F00DF" w:rsidRPr="000D6A0A" w:rsidRDefault="008F00DF" w:rsidP="000D6A0A">
      <w:pPr>
        <w:spacing w:before="40" w:after="0" w:line="240" w:lineRule="auto"/>
        <w:jc w:val="both"/>
        <w:rPr>
          <w:rFonts w:cs="Times New Roman"/>
          <w:bCs/>
          <w:color w:val="002060"/>
          <w:sz w:val="16"/>
          <w:szCs w:val="16"/>
        </w:rPr>
      </w:pPr>
      <w:r w:rsidRPr="000D6A0A">
        <w:rPr>
          <w:rStyle w:val="FootnoteReference"/>
          <w:color w:val="002060"/>
          <w:sz w:val="16"/>
          <w:szCs w:val="16"/>
        </w:rPr>
        <w:footnoteRef/>
      </w:r>
      <w:r w:rsidRPr="000D6A0A">
        <w:rPr>
          <w:color w:val="002060"/>
          <w:sz w:val="16"/>
          <w:szCs w:val="16"/>
        </w:rPr>
        <w:t xml:space="preserve"> Dự án: </w:t>
      </w:r>
      <w:r w:rsidR="00023466" w:rsidRPr="000D6A0A">
        <w:rPr>
          <w:color w:val="002060"/>
          <w:sz w:val="16"/>
          <w:szCs w:val="16"/>
        </w:rPr>
        <w:t>Tuyến đường nối từ trụ sở UBND phường Đoàn Kết đến giao đường 17 phường Quyết Thắng; dự án Nâng cấp đường từ QL4D đến bản Tả Chải - Trung Chải; dự án Nâng cấp tuyến dường từ ngã 5 Cư Nhà La đến khu đội năm giao với Đại lộ Lê Lợi.</w:t>
      </w:r>
    </w:p>
  </w:footnote>
  <w:footnote w:id="14">
    <w:p w14:paraId="40452974" w14:textId="72295AB5" w:rsidR="003D2DD6" w:rsidRPr="000D6A0A" w:rsidRDefault="003D2DD6" w:rsidP="000D6A0A">
      <w:pPr>
        <w:pStyle w:val="FootnoteText"/>
        <w:spacing w:before="40"/>
        <w:rPr>
          <w:rFonts w:ascii="Times New Roman" w:hAnsi="Times New Roman" w:cs="Times New Roman"/>
          <w:color w:val="002060"/>
          <w:sz w:val="16"/>
          <w:szCs w:val="16"/>
        </w:rPr>
      </w:pPr>
      <w:r w:rsidRPr="000D6A0A">
        <w:rPr>
          <w:rStyle w:val="FootnoteReference"/>
          <w:rFonts w:ascii="Times New Roman" w:hAnsi="Times New Roman" w:cs="Times New Roman"/>
          <w:color w:val="002060"/>
          <w:sz w:val="16"/>
          <w:szCs w:val="16"/>
        </w:rPr>
        <w:footnoteRef/>
      </w:r>
      <w:r w:rsidRPr="000D6A0A">
        <w:rPr>
          <w:rFonts w:ascii="Times New Roman" w:hAnsi="Times New Roman" w:cs="Times New Roman"/>
          <w:color w:val="002060"/>
          <w:sz w:val="16"/>
          <w:szCs w:val="16"/>
        </w:rPr>
        <w:t xml:space="preserve"> Các Trường: </w:t>
      </w:r>
      <w:r w:rsidRPr="000D6A0A">
        <w:rPr>
          <w:rFonts w:ascii="Times New Roman" w:eastAsia="Times New Roman" w:hAnsi="Times New Roman" w:cs="Times New Roman"/>
          <w:color w:val="002060"/>
          <w:sz w:val="16"/>
          <w:szCs w:val="16"/>
        </w:rPr>
        <w:t>Tiểu học Số 1, Mầm non Đoàn Kết, Mầm non Tân Phong, Mầm non Hoa Ban.</w:t>
      </w:r>
    </w:p>
  </w:footnote>
  <w:footnote w:id="15">
    <w:p w14:paraId="66037310" w14:textId="5A88D1CC" w:rsidR="00100C55" w:rsidRPr="000D6A0A" w:rsidRDefault="00100C55" w:rsidP="000D6A0A">
      <w:pPr>
        <w:pStyle w:val="NormalWeb"/>
        <w:spacing w:before="40" w:beforeAutospacing="0" w:after="0" w:afterAutospacing="0"/>
        <w:ind w:right="49"/>
        <w:jc w:val="both"/>
        <w:rPr>
          <w:color w:val="002060"/>
          <w:sz w:val="16"/>
          <w:szCs w:val="16"/>
        </w:rPr>
      </w:pPr>
      <w:r w:rsidRPr="000D6A0A">
        <w:rPr>
          <w:rStyle w:val="FootnoteReference"/>
          <w:color w:val="002060"/>
          <w:sz w:val="16"/>
          <w:szCs w:val="16"/>
        </w:rPr>
        <w:footnoteRef/>
      </w:r>
      <w:r w:rsidRPr="000D6A0A">
        <w:rPr>
          <w:color w:val="002060"/>
          <w:sz w:val="16"/>
          <w:szCs w:val="16"/>
        </w:rPr>
        <w:t xml:space="preserve"> Phối hợp tổ chức 04 chương trình văn nghệ chào mừng các sự kiện: </w:t>
      </w:r>
      <w:r w:rsidR="00D13017" w:rsidRPr="000D6A0A">
        <w:rPr>
          <w:color w:val="002060"/>
          <w:sz w:val="16"/>
          <w:szCs w:val="16"/>
        </w:rPr>
        <w:t>K</w:t>
      </w:r>
      <w:r w:rsidRPr="000D6A0A">
        <w:rPr>
          <w:color w:val="002060"/>
          <w:sz w:val="16"/>
          <w:szCs w:val="16"/>
        </w:rPr>
        <w:t>ỷ niệm 139 năm ngày Quốc tế lao động (1/5/1886 - 1/5/2025); 71 năm Chiến thắng Điện Biên Phủ (07/5/1954 - 07/5/2025); 135 năm Ngày sinh Chủ tịch Hồ Chí Minh (19/5/1890 -19/5/2025); Hội nghị tổng kết 10 năm thực hiện Chỉ thị số 05-CT/TW của Bộ Chính trị.</w:t>
      </w:r>
    </w:p>
  </w:footnote>
  <w:footnote w:id="16">
    <w:p w14:paraId="4785C8DD" w14:textId="74E2117B" w:rsidR="00AC689F" w:rsidRPr="000D6A0A" w:rsidRDefault="00AC689F" w:rsidP="00AC689F">
      <w:pPr>
        <w:pStyle w:val="NormalWeb"/>
        <w:spacing w:before="40" w:beforeAutospacing="0" w:after="0" w:afterAutospacing="0"/>
        <w:ind w:right="49"/>
        <w:jc w:val="both"/>
        <w:rPr>
          <w:color w:val="002060"/>
          <w:sz w:val="16"/>
          <w:szCs w:val="16"/>
        </w:rPr>
      </w:pPr>
      <w:r w:rsidRPr="000D6A0A">
        <w:rPr>
          <w:rStyle w:val="FootnoteReference"/>
          <w:color w:val="002060"/>
          <w:sz w:val="16"/>
          <w:szCs w:val="16"/>
        </w:rPr>
        <w:footnoteRef/>
      </w:r>
      <w:r w:rsidRPr="000D6A0A">
        <w:rPr>
          <w:color w:val="002060"/>
          <w:sz w:val="16"/>
          <w:szCs w:val="16"/>
        </w:rPr>
        <w:t xml:space="preserve"> </w:t>
      </w:r>
      <w:r w:rsidRPr="00AC689F">
        <w:rPr>
          <w:color w:val="002060"/>
          <w:sz w:val="16"/>
          <w:szCs w:val="16"/>
        </w:rPr>
        <w:t>Tổ chức và phối hợp tổ chức 05 giải thể thao; tham gia thi đấu 04 giải thể thao của tỉnh</w:t>
      </w:r>
      <w:r w:rsidRPr="000D6A0A">
        <w:rPr>
          <w:color w:val="002060"/>
          <w:sz w:val="16"/>
          <w:szCs w:val="16"/>
        </w:rPr>
        <w:t>.</w:t>
      </w:r>
    </w:p>
  </w:footnote>
  <w:footnote w:id="17">
    <w:p w14:paraId="2989D564" w14:textId="5E1810F8" w:rsidR="008F00DF" w:rsidRPr="000D6A0A" w:rsidRDefault="008F00DF" w:rsidP="000D6A0A">
      <w:pPr>
        <w:spacing w:before="40" w:after="0" w:line="240" w:lineRule="auto"/>
        <w:jc w:val="both"/>
        <w:rPr>
          <w:color w:val="002060"/>
          <w:sz w:val="16"/>
          <w:szCs w:val="16"/>
        </w:rPr>
      </w:pPr>
      <w:r w:rsidRPr="000D6A0A">
        <w:rPr>
          <w:rStyle w:val="FootnoteReference"/>
          <w:rFonts w:cs="Times New Roman"/>
          <w:color w:val="002060"/>
          <w:sz w:val="16"/>
          <w:szCs w:val="16"/>
        </w:rPr>
        <w:footnoteRef/>
      </w:r>
      <w:r w:rsidRPr="000D6A0A">
        <w:rPr>
          <w:color w:val="002060"/>
          <w:sz w:val="16"/>
          <w:szCs w:val="16"/>
        </w:rPr>
        <w:t xml:space="preserve"> Đến nay trên địa bàn thành phố có tổng số 626 cơ sở sản xuất, chế biến và kinh doanh thực phẩm; số cơ sở được quản lý theo phân cấp là 376 cơ sở. </w:t>
      </w:r>
      <w:r w:rsidR="004826AF" w:rsidRPr="000D6A0A">
        <w:rPr>
          <w:color w:val="002060"/>
          <w:sz w:val="16"/>
          <w:szCs w:val="16"/>
        </w:rPr>
        <w:t xml:space="preserve">Giám sát ATTP tại </w:t>
      </w:r>
      <w:r w:rsidR="00B67030" w:rsidRPr="000D6A0A">
        <w:rPr>
          <w:color w:val="002060"/>
          <w:sz w:val="16"/>
          <w:szCs w:val="16"/>
        </w:rPr>
        <w:t>24</w:t>
      </w:r>
      <w:r w:rsidR="004826AF" w:rsidRPr="000D6A0A">
        <w:rPr>
          <w:color w:val="002060"/>
          <w:sz w:val="16"/>
          <w:szCs w:val="16"/>
        </w:rPr>
        <w:t xml:space="preserve"> cơ sở </w:t>
      </w:r>
      <w:r w:rsidR="00B67030" w:rsidRPr="000D6A0A">
        <w:rPr>
          <w:color w:val="002060"/>
          <w:sz w:val="16"/>
          <w:szCs w:val="16"/>
        </w:rPr>
        <w:t xml:space="preserve">được </w:t>
      </w:r>
      <w:r w:rsidR="004826AF" w:rsidRPr="000D6A0A">
        <w:rPr>
          <w:color w:val="002060"/>
          <w:sz w:val="16"/>
          <w:szCs w:val="16"/>
        </w:rPr>
        <w:t>quản lý</w:t>
      </w:r>
      <w:r w:rsidR="00B67030" w:rsidRPr="000D6A0A">
        <w:rPr>
          <w:color w:val="002060"/>
          <w:sz w:val="16"/>
          <w:szCs w:val="16"/>
        </w:rPr>
        <w:t>.</w:t>
      </w:r>
    </w:p>
  </w:footnote>
  <w:footnote w:id="18">
    <w:p w14:paraId="27CC1441" w14:textId="4C87FB34" w:rsidR="008F00DF" w:rsidRPr="000D6A0A" w:rsidRDefault="008F00DF" w:rsidP="000D6A0A">
      <w:pPr>
        <w:spacing w:before="40" w:after="0" w:line="240" w:lineRule="auto"/>
        <w:jc w:val="both"/>
        <w:rPr>
          <w:rFonts w:cs="Times New Roman"/>
          <w:color w:val="002060"/>
          <w:sz w:val="16"/>
          <w:szCs w:val="16"/>
        </w:rPr>
      </w:pPr>
      <w:r w:rsidRPr="000D6A0A">
        <w:rPr>
          <w:rStyle w:val="FootnoteReference"/>
          <w:rFonts w:cs="Times New Roman"/>
          <w:color w:val="002060"/>
          <w:sz w:val="16"/>
          <w:szCs w:val="16"/>
        </w:rPr>
        <w:footnoteRef/>
      </w:r>
      <w:r w:rsidRPr="000D6A0A">
        <w:rPr>
          <w:rFonts w:cs="Times New Roman"/>
          <w:color w:val="002060"/>
          <w:sz w:val="16"/>
          <w:szCs w:val="16"/>
        </w:rPr>
        <w:t xml:space="preserve"> Chi trả trợ cấp trong tháng </w:t>
      </w:r>
      <w:r w:rsidR="003C6B44" w:rsidRPr="000D6A0A">
        <w:rPr>
          <w:rFonts w:cs="Times New Roman"/>
          <w:color w:val="002060"/>
          <w:sz w:val="16"/>
          <w:szCs w:val="16"/>
        </w:rPr>
        <w:t>5</w:t>
      </w:r>
      <w:r w:rsidR="00155A24" w:rsidRPr="000D6A0A">
        <w:rPr>
          <w:rFonts w:cs="Times New Roman"/>
          <w:color w:val="002060"/>
          <w:sz w:val="16"/>
          <w:szCs w:val="16"/>
        </w:rPr>
        <w:t>/</w:t>
      </w:r>
      <w:r w:rsidRPr="000D6A0A">
        <w:rPr>
          <w:rFonts w:cs="Times New Roman"/>
          <w:color w:val="002060"/>
          <w:sz w:val="16"/>
          <w:szCs w:val="16"/>
        </w:rPr>
        <w:t xml:space="preserve">2025 đầy đủ, kịp thời cho 165 người có công </w:t>
      </w:r>
      <w:r w:rsidRPr="000D6A0A">
        <w:rPr>
          <w:rFonts w:cs="Times New Roman"/>
          <w:i/>
          <w:iCs/>
          <w:color w:val="002060"/>
          <w:sz w:val="16"/>
          <w:szCs w:val="16"/>
        </w:rPr>
        <w:t>(qua tài khoản)</w:t>
      </w:r>
      <w:r w:rsidRPr="000D6A0A">
        <w:rPr>
          <w:rFonts w:cs="Times New Roman"/>
          <w:color w:val="002060"/>
          <w:sz w:val="16"/>
          <w:szCs w:val="16"/>
        </w:rPr>
        <w:t xml:space="preserve"> và thân nhân người có công, thân nhân liệt sỹ với tổng số tiền trên 547 trđ. Giải quyết hồ sơ chi trả chế độ mai táng phí cho </w:t>
      </w:r>
      <w:r w:rsidR="003C6B44" w:rsidRPr="000D6A0A">
        <w:rPr>
          <w:rFonts w:cs="Times New Roman"/>
          <w:color w:val="002060"/>
          <w:sz w:val="16"/>
          <w:szCs w:val="16"/>
        </w:rPr>
        <w:t>04</w:t>
      </w:r>
      <w:r w:rsidRPr="000D6A0A">
        <w:rPr>
          <w:rFonts w:cs="Times New Roman"/>
          <w:color w:val="002060"/>
          <w:sz w:val="16"/>
          <w:szCs w:val="16"/>
        </w:rPr>
        <w:t xml:space="preserve"> đối tượng theo các Quyết định của Thủ tướng Chính phủ với số tiền </w:t>
      </w:r>
      <w:r w:rsidR="003C6B44" w:rsidRPr="000D6A0A">
        <w:rPr>
          <w:rFonts w:cs="Times New Roman"/>
          <w:color w:val="002060"/>
          <w:sz w:val="16"/>
          <w:szCs w:val="16"/>
        </w:rPr>
        <w:t>93,6</w:t>
      </w:r>
      <w:r w:rsidRPr="000D6A0A">
        <w:rPr>
          <w:rFonts w:cs="Times New Roman"/>
          <w:color w:val="002060"/>
          <w:sz w:val="16"/>
          <w:szCs w:val="16"/>
        </w:rPr>
        <w:t xml:space="preserve"> trđ.</w:t>
      </w:r>
      <w:r w:rsidR="002556EE" w:rsidRPr="000D6A0A">
        <w:rPr>
          <w:rFonts w:cs="Times New Roman"/>
          <w:color w:val="002060"/>
          <w:sz w:val="16"/>
          <w:szCs w:val="16"/>
        </w:rPr>
        <w:t xml:space="preserve"> </w:t>
      </w:r>
      <w:r w:rsidR="00D82BAA" w:rsidRPr="000D6A0A">
        <w:rPr>
          <w:rFonts w:cs="Times New Roman"/>
          <w:color w:val="002060"/>
          <w:sz w:val="16"/>
          <w:szCs w:val="16"/>
        </w:rPr>
        <w:t>Chỉ đạo các cơ quan, đơn vị có liên quan p</w:t>
      </w:r>
      <w:r w:rsidR="002556EE" w:rsidRPr="000D6A0A">
        <w:rPr>
          <w:rFonts w:cs="Times New Roman"/>
          <w:color w:val="002060"/>
          <w:sz w:val="16"/>
          <w:szCs w:val="16"/>
          <w:lang w:val="vi-VN"/>
        </w:rPr>
        <w:t>hối hợp</w:t>
      </w:r>
      <w:r w:rsidR="00D82BAA" w:rsidRPr="000D6A0A">
        <w:rPr>
          <w:rFonts w:cs="Times New Roman"/>
          <w:color w:val="002060"/>
          <w:sz w:val="16"/>
          <w:szCs w:val="16"/>
        </w:rPr>
        <w:t xml:space="preserve"> với</w:t>
      </w:r>
      <w:r w:rsidR="002556EE" w:rsidRPr="000D6A0A">
        <w:rPr>
          <w:rFonts w:cs="Times New Roman"/>
          <w:color w:val="002060"/>
          <w:sz w:val="16"/>
          <w:szCs w:val="16"/>
          <w:lang w:val="vi-VN"/>
        </w:rPr>
        <w:t xml:space="preserve"> UBND các xã, phường thực hiện lấy mẫu sinh phẩm xác định danh tính liệt sĩ theo quy định.</w:t>
      </w:r>
    </w:p>
  </w:footnote>
  <w:footnote w:id="19">
    <w:p w14:paraId="5861CC4B" w14:textId="541398ED" w:rsidR="00782D59" w:rsidRPr="000D6A0A" w:rsidRDefault="00782D59" w:rsidP="000D6A0A">
      <w:pPr>
        <w:spacing w:before="40" w:after="0" w:line="240" w:lineRule="auto"/>
        <w:jc w:val="both"/>
        <w:rPr>
          <w:rFonts w:cs="Times New Roman"/>
          <w:color w:val="002060"/>
          <w:sz w:val="16"/>
          <w:szCs w:val="16"/>
        </w:rPr>
      </w:pPr>
      <w:r w:rsidRPr="000D6A0A">
        <w:rPr>
          <w:rStyle w:val="FootnoteReference"/>
          <w:color w:val="002060"/>
          <w:sz w:val="16"/>
          <w:szCs w:val="16"/>
        </w:rPr>
        <w:footnoteRef/>
      </w:r>
      <w:r w:rsidRPr="000D6A0A">
        <w:rPr>
          <w:color w:val="002060"/>
          <w:sz w:val="16"/>
          <w:szCs w:val="16"/>
        </w:rPr>
        <w:t xml:space="preserve"> </w:t>
      </w:r>
      <w:r w:rsidRPr="000D6A0A">
        <w:rPr>
          <w:rFonts w:cs="Times New Roman"/>
          <w:color w:val="002060"/>
          <w:sz w:val="16"/>
          <w:szCs w:val="16"/>
        </w:rPr>
        <w:t>Đã</w:t>
      </w:r>
      <w:r w:rsidRPr="000D6A0A">
        <w:rPr>
          <w:rFonts w:cs="Times New Roman"/>
          <w:color w:val="002060"/>
          <w:sz w:val="16"/>
          <w:szCs w:val="16"/>
          <w:lang w:val="vi-VN"/>
        </w:rPr>
        <w:t xml:space="preserve"> hoàn thành </w:t>
      </w:r>
      <w:r w:rsidR="004677E3" w:rsidRPr="000D6A0A">
        <w:rPr>
          <w:rFonts w:cs="Times New Roman"/>
          <w:color w:val="002060"/>
          <w:sz w:val="16"/>
          <w:szCs w:val="16"/>
        </w:rPr>
        <w:t>29</w:t>
      </w:r>
      <w:r w:rsidRPr="000D6A0A">
        <w:rPr>
          <w:rFonts w:cs="Times New Roman"/>
          <w:color w:val="002060"/>
          <w:sz w:val="16"/>
          <w:szCs w:val="16"/>
          <w:lang w:val="vi-VN"/>
        </w:rPr>
        <w:t xml:space="preserve"> </w:t>
      </w:r>
      <w:r w:rsidR="000F4975" w:rsidRPr="000D6A0A">
        <w:rPr>
          <w:rFonts w:cs="Times New Roman"/>
          <w:color w:val="002060"/>
          <w:sz w:val="16"/>
          <w:szCs w:val="16"/>
        </w:rPr>
        <w:t>hộ</w:t>
      </w:r>
      <w:r w:rsidRPr="000D6A0A">
        <w:rPr>
          <w:rFonts w:cs="Times New Roman"/>
          <w:color w:val="002060"/>
          <w:sz w:val="16"/>
          <w:szCs w:val="16"/>
          <w:lang w:val="vi-VN"/>
        </w:rPr>
        <w:t xml:space="preserve"> </w:t>
      </w:r>
      <w:r w:rsidRPr="000D6A0A">
        <w:rPr>
          <w:rFonts w:cs="Times New Roman"/>
          <w:i/>
          <w:iCs/>
          <w:color w:val="002060"/>
          <w:sz w:val="16"/>
          <w:szCs w:val="16"/>
          <w:lang w:val="vi-VN"/>
        </w:rPr>
        <w:t>(1</w:t>
      </w:r>
      <w:r w:rsidR="008450F6" w:rsidRPr="000D6A0A">
        <w:rPr>
          <w:rFonts w:cs="Times New Roman"/>
          <w:i/>
          <w:iCs/>
          <w:color w:val="002060"/>
          <w:sz w:val="16"/>
          <w:szCs w:val="16"/>
        </w:rPr>
        <w:t>7</w:t>
      </w:r>
      <w:r w:rsidRPr="000D6A0A">
        <w:rPr>
          <w:rFonts w:cs="Times New Roman"/>
          <w:i/>
          <w:iCs/>
          <w:color w:val="002060"/>
          <w:sz w:val="16"/>
          <w:szCs w:val="16"/>
          <w:lang w:val="vi-VN"/>
        </w:rPr>
        <w:t xml:space="preserve"> </w:t>
      </w:r>
      <w:r w:rsidR="000F4975" w:rsidRPr="000D6A0A">
        <w:rPr>
          <w:rFonts w:cs="Times New Roman"/>
          <w:i/>
          <w:iCs/>
          <w:color w:val="002060"/>
          <w:sz w:val="16"/>
          <w:szCs w:val="16"/>
        </w:rPr>
        <w:t>hộ</w:t>
      </w:r>
      <w:r w:rsidR="000F4975" w:rsidRPr="000D6A0A">
        <w:rPr>
          <w:rFonts w:cs="Times New Roman"/>
          <w:i/>
          <w:iCs/>
          <w:color w:val="002060"/>
          <w:sz w:val="16"/>
          <w:szCs w:val="16"/>
          <w:lang w:val="vi-VN"/>
        </w:rPr>
        <w:t xml:space="preserve"> </w:t>
      </w:r>
      <w:r w:rsidRPr="000D6A0A">
        <w:rPr>
          <w:rFonts w:cs="Times New Roman"/>
          <w:i/>
          <w:iCs/>
          <w:color w:val="002060"/>
          <w:sz w:val="16"/>
          <w:szCs w:val="16"/>
          <w:lang w:val="vi-VN"/>
        </w:rPr>
        <w:t xml:space="preserve">xây mới và 12 </w:t>
      </w:r>
      <w:r w:rsidR="000F4975" w:rsidRPr="000D6A0A">
        <w:rPr>
          <w:rFonts w:cs="Times New Roman"/>
          <w:i/>
          <w:iCs/>
          <w:color w:val="002060"/>
          <w:sz w:val="16"/>
          <w:szCs w:val="16"/>
        </w:rPr>
        <w:t>hộ</w:t>
      </w:r>
      <w:r w:rsidR="000F4975" w:rsidRPr="000D6A0A">
        <w:rPr>
          <w:rFonts w:cs="Times New Roman"/>
          <w:i/>
          <w:iCs/>
          <w:color w:val="002060"/>
          <w:sz w:val="16"/>
          <w:szCs w:val="16"/>
          <w:lang w:val="vi-VN"/>
        </w:rPr>
        <w:t xml:space="preserve"> </w:t>
      </w:r>
      <w:r w:rsidRPr="000D6A0A">
        <w:rPr>
          <w:rFonts w:cs="Times New Roman"/>
          <w:i/>
          <w:iCs/>
          <w:color w:val="002060"/>
          <w:sz w:val="16"/>
          <w:szCs w:val="16"/>
          <w:lang w:val="vi-VN"/>
        </w:rPr>
        <w:t>sửa chữa)</w:t>
      </w:r>
      <w:r w:rsidRPr="000D6A0A">
        <w:rPr>
          <w:rFonts w:cs="Times New Roman"/>
          <w:color w:val="002060"/>
          <w:sz w:val="16"/>
          <w:szCs w:val="16"/>
          <w:lang w:val="vi-VN"/>
        </w:rPr>
        <w:t xml:space="preserve">; </w:t>
      </w:r>
      <w:r w:rsidRPr="000D6A0A">
        <w:rPr>
          <w:rFonts w:cs="Times New Roman"/>
          <w:color w:val="002060"/>
          <w:sz w:val="16"/>
          <w:szCs w:val="16"/>
        </w:rPr>
        <w:t>đ</w:t>
      </w:r>
      <w:r w:rsidRPr="000D6A0A">
        <w:rPr>
          <w:rFonts w:cs="Times New Roman"/>
          <w:color w:val="002060"/>
          <w:sz w:val="16"/>
          <w:szCs w:val="16"/>
          <w:lang w:val="vi-VN"/>
        </w:rPr>
        <w:t>ang triển khai thực hiện 1</w:t>
      </w:r>
      <w:r w:rsidR="000F4975" w:rsidRPr="000D6A0A">
        <w:rPr>
          <w:rFonts w:cs="Times New Roman"/>
          <w:color w:val="002060"/>
          <w:sz w:val="16"/>
          <w:szCs w:val="16"/>
        </w:rPr>
        <w:t>6</w:t>
      </w:r>
      <w:r w:rsidRPr="000D6A0A">
        <w:rPr>
          <w:rFonts w:cs="Times New Roman"/>
          <w:color w:val="002060"/>
          <w:sz w:val="16"/>
          <w:szCs w:val="16"/>
          <w:lang w:val="vi-VN"/>
        </w:rPr>
        <w:t xml:space="preserve"> </w:t>
      </w:r>
      <w:r w:rsidR="000F4975" w:rsidRPr="000D6A0A">
        <w:rPr>
          <w:rFonts w:cs="Times New Roman"/>
          <w:color w:val="002060"/>
          <w:sz w:val="16"/>
          <w:szCs w:val="16"/>
        </w:rPr>
        <w:t>hộ</w:t>
      </w:r>
      <w:r w:rsidR="000F4975" w:rsidRPr="000D6A0A">
        <w:rPr>
          <w:rFonts w:cs="Times New Roman"/>
          <w:color w:val="002060"/>
          <w:sz w:val="16"/>
          <w:szCs w:val="16"/>
          <w:lang w:val="vi-VN"/>
        </w:rPr>
        <w:t xml:space="preserve"> </w:t>
      </w:r>
      <w:r w:rsidRPr="000D6A0A">
        <w:rPr>
          <w:rFonts w:cs="Times New Roman"/>
          <w:i/>
          <w:iCs/>
          <w:color w:val="002060"/>
          <w:sz w:val="16"/>
          <w:szCs w:val="16"/>
          <w:lang w:val="vi-VN"/>
        </w:rPr>
        <w:t>(1</w:t>
      </w:r>
      <w:r w:rsidR="000F4975" w:rsidRPr="000D6A0A">
        <w:rPr>
          <w:rFonts w:cs="Times New Roman"/>
          <w:i/>
          <w:iCs/>
          <w:color w:val="002060"/>
          <w:sz w:val="16"/>
          <w:szCs w:val="16"/>
        </w:rPr>
        <w:t>5</w:t>
      </w:r>
      <w:r w:rsidRPr="000D6A0A">
        <w:rPr>
          <w:rFonts w:cs="Times New Roman"/>
          <w:i/>
          <w:iCs/>
          <w:color w:val="002060"/>
          <w:sz w:val="16"/>
          <w:szCs w:val="16"/>
          <w:lang w:val="vi-VN"/>
        </w:rPr>
        <w:t xml:space="preserve"> </w:t>
      </w:r>
      <w:r w:rsidR="000F4975" w:rsidRPr="000D6A0A">
        <w:rPr>
          <w:rFonts w:cs="Times New Roman"/>
          <w:i/>
          <w:iCs/>
          <w:color w:val="002060"/>
          <w:sz w:val="16"/>
          <w:szCs w:val="16"/>
        </w:rPr>
        <w:t>hộ</w:t>
      </w:r>
      <w:r w:rsidR="000F4975" w:rsidRPr="000D6A0A">
        <w:rPr>
          <w:rFonts w:cs="Times New Roman"/>
          <w:i/>
          <w:iCs/>
          <w:color w:val="002060"/>
          <w:sz w:val="16"/>
          <w:szCs w:val="16"/>
          <w:lang w:val="vi-VN"/>
        </w:rPr>
        <w:t xml:space="preserve"> </w:t>
      </w:r>
      <w:r w:rsidRPr="000D6A0A">
        <w:rPr>
          <w:rFonts w:cs="Times New Roman"/>
          <w:i/>
          <w:iCs/>
          <w:color w:val="002060"/>
          <w:sz w:val="16"/>
          <w:szCs w:val="16"/>
          <w:lang w:val="vi-VN"/>
        </w:rPr>
        <w:t xml:space="preserve">xây mới và 01 </w:t>
      </w:r>
      <w:r w:rsidR="000F4975" w:rsidRPr="000D6A0A">
        <w:rPr>
          <w:rFonts w:cs="Times New Roman"/>
          <w:i/>
          <w:iCs/>
          <w:color w:val="002060"/>
          <w:sz w:val="16"/>
          <w:szCs w:val="16"/>
        </w:rPr>
        <w:t>hộ</w:t>
      </w:r>
      <w:r w:rsidR="000F4975" w:rsidRPr="000D6A0A">
        <w:rPr>
          <w:rFonts w:cs="Times New Roman"/>
          <w:i/>
          <w:iCs/>
          <w:color w:val="002060"/>
          <w:sz w:val="16"/>
          <w:szCs w:val="16"/>
          <w:lang w:val="vi-VN"/>
        </w:rPr>
        <w:t xml:space="preserve"> </w:t>
      </w:r>
      <w:r w:rsidRPr="000D6A0A">
        <w:rPr>
          <w:rFonts w:cs="Times New Roman"/>
          <w:i/>
          <w:iCs/>
          <w:color w:val="002060"/>
          <w:sz w:val="16"/>
          <w:szCs w:val="16"/>
          <w:lang w:val="vi-VN"/>
        </w:rPr>
        <w:t>sửa chữa)</w:t>
      </w:r>
      <w:r w:rsidRPr="000D6A0A">
        <w:rPr>
          <w:rFonts w:cs="Times New Roman"/>
          <w:color w:val="002060"/>
          <w:sz w:val="16"/>
          <w:szCs w:val="16"/>
          <w:lang w:val="vi-VN"/>
        </w:rPr>
        <w:t xml:space="preserve">; chưa thực hiện: 14 </w:t>
      </w:r>
      <w:r w:rsidR="000F4975" w:rsidRPr="000D6A0A">
        <w:rPr>
          <w:rFonts w:cs="Times New Roman"/>
          <w:color w:val="002060"/>
          <w:sz w:val="16"/>
          <w:szCs w:val="16"/>
        </w:rPr>
        <w:t>hộ</w:t>
      </w:r>
      <w:r w:rsidR="000F4975" w:rsidRPr="000D6A0A">
        <w:rPr>
          <w:rFonts w:cs="Times New Roman"/>
          <w:color w:val="002060"/>
          <w:sz w:val="16"/>
          <w:szCs w:val="16"/>
          <w:lang w:val="vi-VN"/>
        </w:rPr>
        <w:t xml:space="preserve"> </w:t>
      </w:r>
      <w:r w:rsidRPr="000D6A0A">
        <w:rPr>
          <w:rFonts w:cs="Times New Roman"/>
          <w:i/>
          <w:iCs/>
          <w:color w:val="002060"/>
          <w:sz w:val="16"/>
          <w:szCs w:val="16"/>
          <w:lang w:val="vi-VN"/>
        </w:rPr>
        <w:t>(thuộc danh sách đề nghị Bộ Công an hỗ trợ</w:t>
      </w:r>
      <w:r w:rsidR="009E4F33" w:rsidRPr="000D6A0A">
        <w:rPr>
          <w:rFonts w:cs="Times New Roman"/>
          <w:i/>
          <w:iCs/>
          <w:color w:val="002060"/>
          <w:sz w:val="16"/>
          <w:szCs w:val="16"/>
        </w:rPr>
        <w:t xml:space="preserve"> bao gồm: 04 hộ xây mới và 10 hộ sửa chữa</w:t>
      </w:r>
      <w:r w:rsidRPr="000D6A0A">
        <w:rPr>
          <w:rFonts w:cs="Times New Roman"/>
          <w:i/>
          <w:iCs/>
          <w:color w:val="002060"/>
          <w:sz w:val="16"/>
          <w:szCs w:val="16"/>
          <w:lang w:val="vi-VN"/>
        </w:rPr>
        <w:t>).</w:t>
      </w:r>
    </w:p>
  </w:footnote>
  <w:footnote w:id="20">
    <w:p w14:paraId="3A579BDA" w14:textId="6540572D" w:rsidR="008F00DF" w:rsidRPr="000D6A0A" w:rsidRDefault="008F00DF" w:rsidP="000D6A0A">
      <w:pPr>
        <w:spacing w:before="40" w:after="0" w:line="240" w:lineRule="auto"/>
        <w:jc w:val="both"/>
        <w:rPr>
          <w:rFonts w:cs="Times New Roman"/>
          <w:color w:val="002060"/>
          <w:spacing w:val="-2"/>
          <w:sz w:val="16"/>
          <w:szCs w:val="16"/>
        </w:rPr>
      </w:pPr>
      <w:r w:rsidRPr="000D6A0A">
        <w:rPr>
          <w:rStyle w:val="FootnoteReference"/>
          <w:rFonts w:cs="Times New Roman"/>
          <w:color w:val="002060"/>
          <w:sz w:val="16"/>
          <w:szCs w:val="16"/>
        </w:rPr>
        <w:footnoteRef/>
      </w:r>
      <w:r w:rsidRPr="000D6A0A">
        <w:rPr>
          <w:rFonts w:cs="Times New Roman"/>
          <w:color w:val="002060"/>
          <w:sz w:val="16"/>
          <w:szCs w:val="16"/>
        </w:rPr>
        <w:t xml:space="preserve"> </w:t>
      </w:r>
      <w:r w:rsidR="00364B39" w:rsidRPr="000D6A0A">
        <w:rPr>
          <w:rFonts w:cs="Times New Roman"/>
          <w:color w:val="002060"/>
          <w:sz w:val="16"/>
          <w:szCs w:val="16"/>
        </w:rPr>
        <w:t xml:space="preserve">Xét nâng bậc lương đối với cán bộ, công chức, viên chức đợt I năm 2025. </w:t>
      </w:r>
      <w:r w:rsidR="00C425C0" w:rsidRPr="000D6A0A">
        <w:rPr>
          <w:rFonts w:cs="Times New Roman"/>
          <w:color w:val="002060"/>
          <w:sz w:val="16"/>
          <w:szCs w:val="16"/>
        </w:rPr>
        <w:t>T</w:t>
      </w:r>
      <w:r w:rsidR="00C425C0" w:rsidRPr="000D6A0A">
        <w:rPr>
          <w:rFonts w:cs="Times New Roman"/>
          <w:color w:val="002060"/>
          <w:sz w:val="16"/>
          <w:szCs w:val="16"/>
          <w:lang w:val="vi-VN"/>
        </w:rPr>
        <w:t>iếp tục</w:t>
      </w:r>
      <w:r w:rsidR="00C425C0" w:rsidRPr="000D6A0A">
        <w:rPr>
          <w:rFonts w:cs="Times New Roman"/>
          <w:color w:val="002060"/>
          <w:sz w:val="16"/>
          <w:szCs w:val="16"/>
        </w:rPr>
        <w:t xml:space="preserve"> chỉ đạo,</w:t>
      </w:r>
      <w:r w:rsidR="00C425C0" w:rsidRPr="000D6A0A">
        <w:rPr>
          <w:rFonts w:cs="Times New Roman"/>
          <w:color w:val="002060"/>
          <w:sz w:val="16"/>
          <w:szCs w:val="16"/>
          <w:lang w:val="vi-VN"/>
        </w:rPr>
        <w:t xml:space="preserve"> phối hợp thẩm định 33 hồ sơ cán bộ, công chức, viên chức đề nghị nghỉ việc theo Nghị định số 178/2024/NĐ-CP, Nghị định số 67/2025/NĐ-CP của Chính phủ</w:t>
      </w:r>
      <w:r w:rsidR="00BE3963" w:rsidRPr="000D6A0A">
        <w:rPr>
          <w:rFonts w:cs="Times New Roman"/>
          <w:color w:val="002060"/>
          <w:sz w:val="16"/>
          <w:szCs w:val="16"/>
        </w:rPr>
        <w:t>.</w:t>
      </w:r>
    </w:p>
  </w:footnote>
  <w:footnote w:id="21">
    <w:p w14:paraId="0A8ECCA5" w14:textId="77777777" w:rsidR="00BA43BB" w:rsidRPr="000D6A0A" w:rsidRDefault="00BA43BB" w:rsidP="000D6A0A">
      <w:pPr>
        <w:pStyle w:val="FootnoteText"/>
        <w:spacing w:before="40"/>
        <w:jc w:val="both"/>
        <w:rPr>
          <w:rFonts w:ascii="Times New Roman" w:hAnsi="Times New Roman" w:cs="Times New Roman"/>
          <w:color w:val="002060"/>
          <w:sz w:val="16"/>
          <w:szCs w:val="16"/>
        </w:rPr>
      </w:pPr>
      <w:r w:rsidRPr="000D6A0A">
        <w:rPr>
          <w:rStyle w:val="FootnoteReference"/>
          <w:rFonts w:ascii="Times New Roman" w:hAnsi="Times New Roman" w:cs="Times New Roman"/>
          <w:color w:val="002060"/>
          <w:sz w:val="16"/>
          <w:szCs w:val="16"/>
        </w:rPr>
        <w:footnoteRef/>
      </w:r>
      <w:r w:rsidRPr="000D6A0A">
        <w:rPr>
          <w:rFonts w:ascii="Times New Roman" w:hAnsi="Times New Roman" w:cs="Times New Roman"/>
          <w:color w:val="002060"/>
          <w:sz w:val="16"/>
          <w:szCs w:val="16"/>
        </w:rPr>
        <w:t xml:space="preserve"> Chỉ đạo thực hiện thống kê, sắp xếp, đóng gói, niêm phong xác nhận khối lượng tài liệu; tổ chức nộp lưu tài liệu vào Lưu trữ lịch sử trong quá trình sắp xếp tổ chức bộ máy.</w:t>
      </w:r>
    </w:p>
  </w:footnote>
  <w:footnote w:id="22">
    <w:p w14:paraId="4E02D169" w14:textId="7142FBA9" w:rsidR="008F00DF" w:rsidRPr="000D6A0A" w:rsidRDefault="008F00DF" w:rsidP="000D6A0A">
      <w:pPr>
        <w:pStyle w:val="FootnoteText"/>
        <w:spacing w:before="40"/>
        <w:jc w:val="both"/>
        <w:rPr>
          <w:rFonts w:ascii="Times New Roman" w:hAnsi="Times New Roman" w:cs="Times New Roman"/>
          <w:color w:val="002060"/>
          <w:sz w:val="16"/>
          <w:szCs w:val="16"/>
        </w:rPr>
      </w:pPr>
      <w:r w:rsidRPr="000D6A0A">
        <w:rPr>
          <w:rStyle w:val="FootnoteReference"/>
          <w:rFonts w:ascii="Times New Roman" w:hAnsi="Times New Roman" w:cs="Times New Roman"/>
          <w:color w:val="002060"/>
          <w:sz w:val="16"/>
          <w:szCs w:val="16"/>
        </w:rPr>
        <w:footnoteRef/>
      </w:r>
      <w:r w:rsidRPr="000D6A0A">
        <w:rPr>
          <w:rFonts w:ascii="Times New Roman" w:hAnsi="Times New Roman" w:cs="Times New Roman"/>
          <w:color w:val="002060"/>
          <w:sz w:val="16"/>
          <w:szCs w:val="16"/>
        </w:rPr>
        <w:t xml:space="preserve"> </w:t>
      </w:r>
      <w:r w:rsidR="008238F1" w:rsidRPr="000D6A0A">
        <w:rPr>
          <w:rFonts w:ascii="Times New Roman" w:hAnsi="Times New Roman" w:cs="Times New Roman"/>
          <w:color w:val="002060"/>
          <w:sz w:val="16"/>
          <w:szCs w:val="16"/>
        </w:rPr>
        <w:t>C</w:t>
      </w:r>
      <w:r w:rsidR="008238F1" w:rsidRPr="000D6A0A">
        <w:rPr>
          <w:rFonts w:ascii="Times New Roman" w:hAnsi="Times New Roman" w:cs="Times New Roman"/>
          <w:color w:val="002060"/>
          <w:sz w:val="16"/>
          <w:szCs w:val="16"/>
          <w:lang w:val="vi-VN"/>
        </w:rPr>
        <w:t>ử 04 công chức, viên chức tham gia lớp bồi dưỡng ngạch Chuyên viên năm 2025; 08 cán bộ, công chức, viên chức tham gia lớp bồi dưỡng lãnh đạo quản lý cấp phòng và tương đương.</w:t>
      </w:r>
    </w:p>
  </w:footnote>
  <w:footnote w:id="23">
    <w:p w14:paraId="5D289377" w14:textId="2EA0135E" w:rsidR="008F00DF" w:rsidRPr="000D6A0A" w:rsidRDefault="008F00DF" w:rsidP="000D6A0A">
      <w:pPr>
        <w:widowControl w:val="0"/>
        <w:spacing w:before="40" w:after="0" w:line="240" w:lineRule="auto"/>
        <w:jc w:val="both"/>
        <w:rPr>
          <w:color w:val="002060"/>
          <w:sz w:val="16"/>
          <w:szCs w:val="16"/>
          <w:lang w:val="nl-NL"/>
        </w:rPr>
      </w:pPr>
      <w:r w:rsidRPr="000D6A0A">
        <w:rPr>
          <w:rStyle w:val="FootnoteReference"/>
          <w:rFonts w:cs="Times New Roman"/>
          <w:color w:val="002060"/>
          <w:sz w:val="16"/>
          <w:szCs w:val="16"/>
        </w:rPr>
        <w:footnoteRef/>
      </w:r>
      <w:r w:rsidRPr="000D6A0A">
        <w:rPr>
          <w:rFonts w:cs="Times New Roman"/>
          <w:color w:val="002060"/>
          <w:sz w:val="16"/>
          <w:szCs w:val="16"/>
        </w:rPr>
        <w:t xml:space="preserve"> </w:t>
      </w:r>
      <w:r w:rsidR="00950355" w:rsidRPr="000D6A0A">
        <w:rPr>
          <w:rFonts w:eastAsia="Courier New"/>
          <w:color w:val="002060"/>
          <w:sz w:val="16"/>
          <w:szCs w:val="16"/>
          <w:lang w:eastAsia="vi-VN"/>
        </w:rPr>
        <w:t xml:space="preserve">Số kết luận thanh tra phải thực hiện trong </w:t>
      </w:r>
      <w:r w:rsidR="00950355" w:rsidRPr="000D6A0A">
        <w:rPr>
          <w:color w:val="002060"/>
          <w:sz w:val="16"/>
          <w:szCs w:val="16"/>
          <w:shd w:val="clear" w:color="auto" w:fill="FFFFFF"/>
          <w:lang w:val="nl-NL"/>
        </w:rPr>
        <w:t xml:space="preserve">trong kỳ </w:t>
      </w:r>
      <w:r w:rsidR="00950355" w:rsidRPr="000D6A0A">
        <w:rPr>
          <w:rFonts w:eastAsia="Courier New"/>
          <w:color w:val="002060"/>
          <w:sz w:val="16"/>
          <w:szCs w:val="16"/>
          <w:lang w:eastAsia="vi-VN"/>
        </w:rPr>
        <w:t xml:space="preserve">là 01 kết luận. </w:t>
      </w:r>
      <w:r w:rsidR="00950355" w:rsidRPr="000D6A0A">
        <w:rPr>
          <w:color w:val="002060"/>
          <w:sz w:val="16"/>
          <w:szCs w:val="16"/>
          <w:lang w:val="nl-NL"/>
        </w:rPr>
        <w:t xml:space="preserve">Tổng số tiền kiến nghị xử lý về kinh tế phải thu hồi nộp </w:t>
      </w:r>
      <w:r w:rsidR="003950C0" w:rsidRPr="000D6A0A">
        <w:rPr>
          <w:color w:val="002060"/>
          <w:sz w:val="16"/>
          <w:szCs w:val="16"/>
          <w:lang w:val="nl-NL"/>
        </w:rPr>
        <w:t>NSNN</w:t>
      </w:r>
      <w:r w:rsidR="00950355" w:rsidRPr="000D6A0A">
        <w:rPr>
          <w:color w:val="002060"/>
          <w:sz w:val="16"/>
          <w:szCs w:val="16"/>
          <w:lang w:val="nl-NL"/>
        </w:rPr>
        <w:t xml:space="preserve"> là 1.486.979.334 đồng </w:t>
      </w:r>
      <w:r w:rsidR="00950355" w:rsidRPr="000D6A0A">
        <w:rPr>
          <w:i/>
          <w:iCs/>
          <w:color w:val="002060"/>
          <w:sz w:val="16"/>
          <w:szCs w:val="16"/>
          <w:lang w:val="nl-NL"/>
        </w:rPr>
        <w:t>(đang thực hiện).</w:t>
      </w:r>
    </w:p>
  </w:footnote>
  <w:footnote w:id="24">
    <w:p w14:paraId="78AE32C4" w14:textId="29C53063" w:rsidR="008F00DF" w:rsidRPr="000D6A0A" w:rsidRDefault="008F00DF" w:rsidP="000D6A0A">
      <w:pPr>
        <w:pStyle w:val="FootnoteText"/>
        <w:spacing w:before="40"/>
        <w:rPr>
          <w:rFonts w:ascii="Times New Roman" w:hAnsi="Times New Roman" w:cs="Times New Roman"/>
          <w:color w:val="002060"/>
          <w:sz w:val="16"/>
          <w:szCs w:val="16"/>
        </w:rPr>
      </w:pPr>
      <w:r w:rsidRPr="000D6A0A">
        <w:rPr>
          <w:rStyle w:val="FootnoteReference"/>
          <w:rFonts w:ascii="Times New Roman" w:hAnsi="Times New Roman" w:cs="Times New Roman"/>
          <w:color w:val="002060"/>
          <w:sz w:val="16"/>
          <w:szCs w:val="16"/>
        </w:rPr>
        <w:footnoteRef/>
      </w:r>
      <w:r w:rsidRPr="000D6A0A">
        <w:rPr>
          <w:rFonts w:ascii="Times New Roman" w:hAnsi="Times New Roman" w:cs="Times New Roman"/>
          <w:color w:val="002060"/>
          <w:sz w:val="16"/>
          <w:szCs w:val="16"/>
        </w:rPr>
        <w:t xml:space="preserve"> Tham gia ý kiến đối với dự thảo các văn bản của Trung ương, tỉnh, thành phố </w:t>
      </w:r>
      <w:r w:rsidR="00B046B0" w:rsidRPr="000D6A0A">
        <w:rPr>
          <w:rFonts w:ascii="Times New Roman" w:hAnsi="Times New Roman" w:cs="Times New Roman"/>
          <w:color w:val="002060"/>
          <w:sz w:val="16"/>
          <w:szCs w:val="16"/>
        </w:rPr>
        <w:t>02</w:t>
      </w:r>
      <w:r w:rsidRPr="000D6A0A">
        <w:rPr>
          <w:rFonts w:ascii="Times New Roman" w:hAnsi="Times New Roman" w:cs="Times New Roman"/>
          <w:color w:val="002060"/>
          <w:sz w:val="16"/>
          <w:szCs w:val="16"/>
        </w:rPr>
        <w:t xml:space="preserve"> văn bản.</w:t>
      </w:r>
    </w:p>
  </w:footnote>
  <w:footnote w:id="25">
    <w:p w14:paraId="69959734" w14:textId="4AE45A82" w:rsidR="008F00DF" w:rsidRPr="000D6A0A" w:rsidRDefault="008F00DF" w:rsidP="000D6A0A">
      <w:pPr>
        <w:pStyle w:val="FootnoteText"/>
        <w:spacing w:before="40"/>
        <w:jc w:val="both"/>
        <w:rPr>
          <w:rFonts w:ascii="Times New Roman" w:hAnsi="Times New Roman" w:cs="Times New Roman"/>
          <w:color w:val="002060"/>
          <w:sz w:val="16"/>
          <w:szCs w:val="16"/>
        </w:rPr>
      </w:pPr>
      <w:r w:rsidRPr="000D6A0A">
        <w:rPr>
          <w:rStyle w:val="FootnoteReference"/>
          <w:rFonts w:ascii="Times New Roman" w:hAnsi="Times New Roman" w:cs="Times New Roman"/>
          <w:color w:val="002060"/>
          <w:sz w:val="16"/>
          <w:szCs w:val="16"/>
        </w:rPr>
        <w:footnoteRef/>
      </w:r>
      <w:r w:rsidRPr="000D6A0A">
        <w:rPr>
          <w:rFonts w:ascii="Times New Roman" w:hAnsi="Times New Roman" w:cs="Times New Roman"/>
          <w:color w:val="002060"/>
          <w:sz w:val="16"/>
          <w:szCs w:val="16"/>
        </w:rPr>
        <w:t xml:space="preserve"> </w:t>
      </w:r>
      <w:r w:rsidR="00131966" w:rsidRPr="000D6A0A">
        <w:rPr>
          <w:rFonts w:ascii="Times New Roman" w:hAnsi="Times New Roman" w:cs="Times New Roman"/>
          <w:color w:val="002060"/>
          <w:spacing w:val="-2"/>
          <w:sz w:val="16"/>
          <w:szCs w:val="16"/>
        </w:rPr>
        <w:t>Chứng thực 4</w:t>
      </w:r>
      <w:r w:rsidR="007500C8" w:rsidRPr="000D6A0A">
        <w:rPr>
          <w:rFonts w:ascii="Times New Roman" w:hAnsi="Times New Roman" w:cs="Times New Roman"/>
          <w:color w:val="002060"/>
          <w:spacing w:val="-2"/>
          <w:sz w:val="16"/>
          <w:szCs w:val="16"/>
        </w:rPr>
        <w:t>0</w:t>
      </w:r>
      <w:r w:rsidR="00131966" w:rsidRPr="000D6A0A">
        <w:rPr>
          <w:rFonts w:ascii="Times New Roman" w:hAnsi="Times New Roman" w:cs="Times New Roman"/>
          <w:color w:val="002060"/>
          <w:spacing w:val="-2"/>
          <w:sz w:val="16"/>
          <w:szCs w:val="16"/>
        </w:rPr>
        <w:t xml:space="preserve">8 trường hợp; tiếp nhận và giải quyết </w:t>
      </w:r>
      <w:r w:rsidR="00C501DF" w:rsidRPr="000D6A0A">
        <w:rPr>
          <w:rFonts w:ascii="Times New Roman" w:hAnsi="Times New Roman" w:cs="Times New Roman"/>
          <w:color w:val="002060"/>
          <w:spacing w:val="-2"/>
          <w:sz w:val="16"/>
          <w:szCs w:val="16"/>
        </w:rPr>
        <w:t>306</w:t>
      </w:r>
      <w:r w:rsidR="00131966" w:rsidRPr="000D6A0A">
        <w:rPr>
          <w:rFonts w:ascii="Times New Roman" w:hAnsi="Times New Roman" w:cs="Times New Roman"/>
          <w:color w:val="002060"/>
          <w:spacing w:val="-2"/>
          <w:sz w:val="16"/>
          <w:szCs w:val="16"/>
        </w:rPr>
        <w:t>/</w:t>
      </w:r>
      <w:r w:rsidR="00C501DF" w:rsidRPr="000D6A0A">
        <w:rPr>
          <w:rFonts w:ascii="Times New Roman" w:hAnsi="Times New Roman" w:cs="Times New Roman"/>
          <w:color w:val="002060"/>
          <w:spacing w:val="-2"/>
          <w:sz w:val="16"/>
          <w:szCs w:val="16"/>
        </w:rPr>
        <w:t>306</w:t>
      </w:r>
      <w:r w:rsidR="00131966" w:rsidRPr="000D6A0A">
        <w:rPr>
          <w:rFonts w:ascii="Times New Roman" w:hAnsi="Times New Roman" w:cs="Times New Roman"/>
          <w:color w:val="002060"/>
          <w:spacing w:val="-2"/>
          <w:sz w:val="16"/>
          <w:szCs w:val="16"/>
        </w:rPr>
        <w:t xml:space="preserve"> hồ sơ về đăng ký và quản lý hộ tịch. </w:t>
      </w:r>
      <w:r w:rsidRPr="000D6A0A">
        <w:rPr>
          <w:rFonts w:ascii="Times New Roman" w:hAnsi="Times New Roman" w:cs="Times New Roman"/>
          <w:color w:val="002060"/>
          <w:spacing w:val="-2"/>
          <w:sz w:val="16"/>
          <w:szCs w:val="16"/>
        </w:rPr>
        <w:t>T</w:t>
      </w:r>
      <w:r w:rsidRPr="000D6A0A">
        <w:rPr>
          <w:rFonts w:ascii="Times New Roman" w:hAnsi="Times New Roman" w:cs="Times New Roman"/>
          <w:color w:val="002060"/>
          <w:spacing w:val="-2"/>
          <w:sz w:val="16"/>
          <w:szCs w:val="16"/>
          <w:lang w:val="vi-VN"/>
        </w:rPr>
        <w:t xml:space="preserve">rong </w:t>
      </w:r>
      <w:r w:rsidRPr="000D6A0A">
        <w:rPr>
          <w:rFonts w:ascii="Times New Roman" w:hAnsi="Times New Roman" w:cs="Times New Roman"/>
          <w:color w:val="002060"/>
          <w:spacing w:val="-2"/>
          <w:sz w:val="16"/>
          <w:szCs w:val="16"/>
        </w:rPr>
        <w:t xml:space="preserve">tháng </w:t>
      </w:r>
      <w:r w:rsidR="00E27B1A" w:rsidRPr="000D6A0A">
        <w:rPr>
          <w:rFonts w:ascii="Times New Roman" w:hAnsi="Times New Roman" w:cs="Times New Roman"/>
          <w:color w:val="002060"/>
          <w:spacing w:val="-2"/>
          <w:sz w:val="16"/>
          <w:szCs w:val="16"/>
        </w:rPr>
        <w:t>5</w:t>
      </w:r>
      <w:r w:rsidRPr="000D6A0A">
        <w:rPr>
          <w:rFonts w:ascii="Times New Roman" w:hAnsi="Times New Roman" w:cs="Times New Roman"/>
          <w:color w:val="002060"/>
          <w:spacing w:val="-2"/>
          <w:sz w:val="16"/>
          <w:szCs w:val="16"/>
        </w:rPr>
        <w:t>/2025,</w:t>
      </w:r>
      <w:r w:rsidRPr="000D6A0A">
        <w:rPr>
          <w:rFonts w:ascii="Times New Roman" w:hAnsi="Times New Roman" w:cs="Times New Roman"/>
          <w:color w:val="002060"/>
          <w:spacing w:val="-2"/>
          <w:sz w:val="16"/>
          <w:szCs w:val="16"/>
          <w:lang w:val="vi-VN"/>
        </w:rPr>
        <w:t xml:space="preserve"> </w:t>
      </w:r>
      <w:r w:rsidR="001311F5" w:rsidRPr="000D6A0A">
        <w:rPr>
          <w:rFonts w:ascii="Times New Roman" w:hAnsi="Times New Roman" w:cs="Times New Roman"/>
          <w:color w:val="002060"/>
          <w:spacing w:val="-2"/>
          <w:sz w:val="16"/>
          <w:szCs w:val="16"/>
        </w:rPr>
        <w:t>UBND thành phố ban hành 06 Quyết định XPVPHC với số tiền xử phạt là 22</w:t>
      </w:r>
      <w:r w:rsidR="00A654C1" w:rsidRPr="000D6A0A">
        <w:rPr>
          <w:rFonts w:ascii="Times New Roman" w:hAnsi="Times New Roman" w:cs="Times New Roman"/>
          <w:color w:val="002060"/>
          <w:spacing w:val="-2"/>
          <w:sz w:val="16"/>
          <w:szCs w:val="16"/>
        </w:rPr>
        <w:t>,</w:t>
      </w:r>
      <w:r w:rsidR="001311F5" w:rsidRPr="000D6A0A">
        <w:rPr>
          <w:rFonts w:ascii="Times New Roman" w:hAnsi="Times New Roman" w:cs="Times New Roman"/>
          <w:color w:val="002060"/>
          <w:spacing w:val="-2"/>
          <w:sz w:val="16"/>
          <w:szCs w:val="16"/>
        </w:rPr>
        <w:t>5</w:t>
      </w:r>
      <w:r w:rsidR="00A654C1" w:rsidRPr="000D6A0A">
        <w:rPr>
          <w:rFonts w:ascii="Times New Roman" w:hAnsi="Times New Roman" w:cs="Times New Roman"/>
          <w:color w:val="002060"/>
          <w:spacing w:val="-2"/>
          <w:sz w:val="16"/>
          <w:szCs w:val="16"/>
        </w:rPr>
        <w:t xml:space="preserve"> tr</w:t>
      </w:r>
      <w:r w:rsidR="001311F5" w:rsidRPr="000D6A0A">
        <w:rPr>
          <w:rFonts w:ascii="Times New Roman" w:hAnsi="Times New Roman" w:cs="Times New Roman"/>
          <w:color w:val="002060"/>
          <w:spacing w:val="-2"/>
          <w:sz w:val="16"/>
          <w:szCs w:val="16"/>
        </w:rPr>
        <w:t xml:space="preserve">đ về lĩnh vực Đất đai, phòng chống bạo lực gia đình, An ninh trật tự; </w:t>
      </w:r>
      <w:r w:rsidR="00A654C1" w:rsidRPr="000D6A0A">
        <w:rPr>
          <w:rFonts w:ascii="Times New Roman" w:hAnsi="Times New Roman" w:cs="Times New Roman"/>
          <w:color w:val="002060"/>
          <w:spacing w:val="-2"/>
          <w:sz w:val="16"/>
          <w:szCs w:val="16"/>
        </w:rPr>
        <w:t xml:space="preserve">UBND </w:t>
      </w:r>
      <w:r w:rsidR="001311F5" w:rsidRPr="000D6A0A">
        <w:rPr>
          <w:rFonts w:ascii="Times New Roman" w:hAnsi="Times New Roman" w:cs="Times New Roman"/>
          <w:color w:val="002060"/>
          <w:spacing w:val="-2"/>
          <w:sz w:val="16"/>
          <w:szCs w:val="16"/>
        </w:rPr>
        <w:t xml:space="preserve">xã, phường ban hành 01 </w:t>
      </w:r>
      <w:r w:rsidR="00A654C1" w:rsidRPr="000D6A0A">
        <w:rPr>
          <w:rFonts w:ascii="Times New Roman" w:hAnsi="Times New Roman" w:cs="Times New Roman"/>
          <w:color w:val="002060"/>
          <w:spacing w:val="-2"/>
          <w:sz w:val="16"/>
          <w:szCs w:val="16"/>
        </w:rPr>
        <w:t>Q</w:t>
      </w:r>
      <w:r w:rsidR="001311F5" w:rsidRPr="000D6A0A">
        <w:rPr>
          <w:rFonts w:ascii="Times New Roman" w:hAnsi="Times New Roman" w:cs="Times New Roman"/>
          <w:color w:val="002060"/>
          <w:spacing w:val="-2"/>
          <w:sz w:val="16"/>
          <w:szCs w:val="16"/>
        </w:rPr>
        <w:t xml:space="preserve">uyết định XPVPHC với số tiền xử phạt là 400.000đ về lĩnh vực trật tự đô thị </w:t>
      </w:r>
      <w:r w:rsidR="001311F5" w:rsidRPr="000D6A0A">
        <w:rPr>
          <w:rFonts w:ascii="Times New Roman" w:hAnsi="Times New Roman" w:cs="Times New Roman"/>
          <w:i/>
          <w:iCs/>
          <w:color w:val="002060"/>
          <w:spacing w:val="-2"/>
          <w:sz w:val="16"/>
          <w:szCs w:val="16"/>
        </w:rPr>
        <w:t xml:space="preserve">(UBND phường Đoàn </w:t>
      </w:r>
      <w:r w:rsidR="001701F3" w:rsidRPr="000D6A0A">
        <w:rPr>
          <w:rFonts w:ascii="Times New Roman" w:hAnsi="Times New Roman" w:cs="Times New Roman"/>
          <w:i/>
          <w:iCs/>
          <w:color w:val="002060"/>
          <w:spacing w:val="-2"/>
          <w:sz w:val="16"/>
          <w:szCs w:val="16"/>
        </w:rPr>
        <w:t>K</w:t>
      </w:r>
      <w:r w:rsidR="001311F5" w:rsidRPr="000D6A0A">
        <w:rPr>
          <w:rFonts w:ascii="Times New Roman" w:hAnsi="Times New Roman" w:cs="Times New Roman"/>
          <w:i/>
          <w:iCs/>
          <w:color w:val="002060"/>
          <w:spacing w:val="-2"/>
          <w:sz w:val="16"/>
          <w:szCs w:val="16"/>
        </w:rPr>
        <w:t>ết thả rông gia xúc)</w:t>
      </w:r>
      <w:r w:rsidR="001311F5" w:rsidRPr="000D6A0A">
        <w:rPr>
          <w:rFonts w:ascii="Times New Roman" w:hAnsi="Times New Roman" w:cs="Times New Roman"/>
          <w:color w:val="002060"/>
          <w:spacing w:val="-2"/>
          <w:sz w:val="16"/>
          <w:szCs w:val="16"/>
        </w:rPr>
        <w:t>.</w:t>
      </w:r>
    </w:p>
  </w:footnote>
  <w:footnote w:id="26">
    <w:p w14:paraId="50BD0CBA" w14:textId="6C81CEB8" w:rsidR="00901F53" w:rsidRPr="000D6A0A" w:rsidRDefault="00901F53" w:rsidP="000D6A0A">
      <w:pPr>
        <w:spacing w:before="40" w:after="0" w:line="240" w:lineRule="auto"/>
        <w:jc w:val="both"/>
        <w:rPr>
          <w:rFonts w:cs="Times New Roman"/>
          <w:color w:val="002060"/>
          <w:sz w:val="16"/>
          <w:szCs w:val="16"/>
          <w:lang w:val="nl-NL"/>
        </w:rPr>
      </w:pPr>
      <w:r w:rsidRPr="000D6A0A">
        <w:rPr>
          <w:rStyle w:val="FootnoteReference"/>
          <w:color w:val="002060"/>
          <w:sz w:val="16"/>
          <w:szCs w:val="16"/>
        </w:rPr>
        <w:footnoteRef/>
      </w:r>
      <w:r w:rsidRPr="000D6A0A">
        <w:rPr>
          <w:color w:val="002060"/>
          <w:sz w:val="16"/>
          <w:szCs w:val="16"/>
        </w:rPr>
        <w:t xml:space="preserve"> </w:t>
      </w:r>
      <w:r w:rsidRPr="000D6A0A">
        <w:rPr>
          <w:rFonts w:cs="Times New Roman"/>
          <w:color w:val="002060"/>
          <w:sz w:val="16"/>
          <w:szCs w:val="16"/>
          <w:lang w:val="nl-NL"/>
        </w:rPr>
        <w:t>Báo cáo Tổng kết tình hình thực hiện Chương trình mục tiêu Quốc gia phát triển kinh tế - xã hội vùng đồng bào dân tộc thiểu số và miền núi giai đoạn 2021 – 2025 trên địa bàn thành phố Lai Châu. Đăng ký sử dụng nguồn vốn sự nghiệp thực hiện Chương trình MTQG phát triển KTXH vùng đồng bào DTTS&amp;MN năm 2025.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82859"/>
      <w:docPartObj>
        <w:docPartGallery w:val="Page Numbers (Top of Page)"/>
        <w:docPartUnique/>
      </w:docPartObj>
    </w:sdtPr>
    <w:sdtEndPr>
      <w:rPr>
        <w:noProof/>
      </w:rPr>
    </w:sdtEndPr>
    <w:sdtContent>
      <w:p w14:paraId="2AD6977C" w14:textId="77777777" w:rsidR="00AB2EB3" w:rsidRDefault="00DB4CB3">
        <w:pPr>
          <w:pStyle w:val="Header"/>
          <w:jc w:val="center"/>
        </w:pPr>
        <w:r>
          <w:fldChar w:fldCharType="begin"/>
        </w:r>
        <w:r>
          <w:instrText xml:space="preserve"> PAGE   \* MERGEFORMAT </w:instrText>
        </w:r>
        <w:r>
          <w:fldChar w:fldCharType="separate"/>
        </w:r>
        <w:r w:rsidR="00020EF1">
          <w:rPr>
            <w:noProof/>
          </w:rPr>
          <w:t>10</w:t>
        </w:r>
        <w:r>
          <w:rPr>
            <w:noProof/>
          </w:rPr>
          <w:fldChar w:fldCharType="end"/>
        </w:r>
      </w:p>
    </w:sdtContent>
  </w:sdt>
  <w:p w14:paraId="057E319D" w14:textId="77777777" w:rsidR="00AB2EB3" w:rsidRDefault="00AB2E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FE2"/>
    <w:rsid w:val="00001D7E"/>
    <w:rsid w:val="00004D0C"/>
    <w:rsid w:val="00020EF1"/>
    <w:rsid w:val="00023466"/>
    <w:rsid w:val="00024533"/>
    <w:rsid w:val="0002605A"/>
    <w:rsid w:val="00036D68"/>
    <w:rsid w:val="00037BD1"/>
    <w:rsid w:val="00041214"/>
    <w:rsid w:val="00042361"/>
    <w:rsid w:val="000431F5"/>
    <w:rsid w:val="0004719B"/>
    <w:rsid w:val="00056A80"/>
    <w:rsid w:val="00057255"/>
    <w:rsid w:val="00072E47"/>
    <w:rsid w:val="00074E72"/>
    <w:rsid w:val="00075343"/>
    <w:rsid w:val="00080171"/>
    <w:rsid w:val="000801AF"/>
    <w:rsid w:val="000807EA"/>
    <w:rsid w:val="000809F8"/>
    <w:rsid w:val="0008531D"/>
    <w:rsid w:val="00086987"/>
    <w:rsid w:val="0009407E"/>
    <w:rsid w:val="000A0226"/>
    <w:rsid w:val="000B0438"/>
    <w:rsid w:val="000B0778"/>
    <w:rsid w:val="000B0D4A"/>
    <w:rsid w:val="000D6A0A"/>
    <w:rsid w:val="000F4975"/>
    <w:rsid w:val="000F6D42"/>
    <w:rsid w:val="00100C55"/>
    <w:rsid w:val="001018F3"/>
    <w:rsid w:val="00102DD3"/>
    <w:rsid w:val="00110793"/>
    <w:rsid w:val="00110F88"/>
    <w:rsid w:val="00112E88"/>
    <w:rsid w:val="00130773"/>
    <w:rsid w:val="001311F5"/>
    <w:rsid w:val="00131966"/>
    <w:rsid w:val="00134D8D"/>
    <w:rsid w:val="00140C91"/>
    <w:rsid w:val="00140CDB"/>
    <w:rsid w:val="00144125"/>
    <w:rsid w:val="0015038C"/>
    <w:rsid w:val="00150892"/>
    <w:rsid w:val="00155A24"/>
    <w:rsid w:val="001658A9"/>
    <w:rsid w:val="00167F4E"/>
    <w:rsid w:val="001701F3"/>
    <w:rsid w:val="00170991"/>
    <w:rsid w:val="00176F9A"/>
    <w:rsid w:val="0017726C"/>
    <w:rsid w:val="00181A3D"/>
    <w:rsid w:val="001823ED"/>
    <w:rsid w:val="00190640"/>
    <w:rsid w:val="0019739B"/>
    <w:rsid w:val="001A0F6C"/>
    <w:rsid w:val="001A20E4"/>
    <w:rsid w:val="001C169A"/>
    <w:rsid w:val="001C7A75"/>
    <w:rsid w:val="001D3551"/>
    <w:rsid w:val="001D5DCB"/>
    <w:rsid w:val="001E4451"/>
    <w:rsid w:val="001E5852"/>
    <w:rsid w:val="001E5D7F"/>
    <w:rsid w:val="001E6427"/>
    <w:rsid w:val="001F1540"/>
    <w:rsid w:val="001F17FA"/>
    <w:rsid w:val="001F1ABB"/>
    <w:rsid w:val="001F3F13"/>
    <w:rsid w:val="001F59CB"/>
    <w:rsid w:val="00204998"/>
    <w:rsid w:val="00205D3E"/>
    <w:rsid w:val="00206DE3"/>
    <w:rsid w:val="00207AC6"/>
    <w:rsid w:val="00210365"/>
    <w:rsid w:val="002167B4"/>
    <w:rsid w:val="00217E96"/>
    <w:rsid w:val="00225CD8"/>
    <w:rsid w:val="002367A6"/>
    <w:rsid w:val="002378C7"/>
    <w:rsid w:val="00240D0B"/>
    <w:rsid w:val="00245251"/>
    <w:rsid w:val="002556EE"/>
    <w:rsid w:val="002624B7"/>
    <w:rsid w:val="00280893"/>
    <w:rsid w:val="00280B03"/>
    <w:rsid w:val="00282D4F"/>
    <w:rsid w:val="00284E79"/>
    <w:rsid w:val="002A1188"/>
    <w:rsid w:val="002A5F9E"/>
    <w:rsid w:val="002B49BA"/>
    <w:rsid w:val="002B49C3"/>
    <w:rsid w:val="002B5058"/>
    <w:rsid w:val="002C09AB"/>
    <w:rsid w:val="002C2799"/>
    <w:rsid w:val="002C37C0"/>
    <w:rsid w:val="002C6770"/>
    <w:rsid w:val="002D7B43"/>
    <w:rsid w:val="002E22A3"/>
    <w:rsid w:val="002E7861"/>
    <w:rsid w:val="002F2814"/>
    <w:rsid w:val="002F7202"/>
    <w:rsid w:val="00301FF3"/>
    <w:rsid w:val="0031613D"/>
    <w:rsid w:val="0032296E"/>
    <w:rsid w:val="00326542"/>
    <w:rsid w:val="00327983"/>
    <w:rsid w:val="003305B8"/>
    <w:rsid w:val="0033731D"/>
    <w:rsid w:val="0034184D"/>
    <w:rsid w:val="00341B93"/>
    <w:rsid w:val="00342F6D"/>
    <w:rsid w:val="0034410B"/>
    <w:rsid w:val="003446D4"/>
    <w:rsid w:val="00346191"/>
    <w:rsid w:val="00350372"/>
    <w:rsid w:val="00351105"/>
    <w:rsid w:val="00352C18"/>
    <w:rsid w:val="003538C3"/>
    <w:rsid w:val="003540B9"/>
    <w:rsid w:val="003612DE"/>
    <w:rsid w:val="00364139"/>
    <w:rsid w:val="00364B39"/>
    <w:rsid w:val="003750DB"/>
    <w:rsid w:val="0037746C"/>
    <w:rsid w:val="00382D8A"/>
    <w:rsid w:val="00385BDC"/>
    <w:rsid w:val="00390942"/>
    <w:rsid w:val="003938AD"/>
    <w:rsid w:val="00393B1D"/>
    <w:rsid w:val="003950C0"/>
    <w:rsid w:val="003A3795"/>
    <w:rsid w:val="003A38B9"/>
    <w:rsid w:val="003A4071"/>
    <w:rsid w:val="003A4BE6"/>
    <w:rsid w:val="003A5FBE"/>
    <w:rsid w:val="003B3499"/>
    <w:rsid w:val="003B4413"/>
    <w:rsid w:val="003B7915"/>
    <w:rsid w:val="003C28FD"/>
    <w:rsid w:val="003C3977"/>
    <w:rsid w:val="003C428A"/>
    <w:rsid w:val="003C55D3"/>
    <w:rsid w:val="003C6B44"/>
    <w:rsid w:val="003C7A31"/>
    <w:rsid w:val="003D0C47"/>
    <w:rsid w:val="003D110F"/>
    <w:rsid w:val="003D212A"/>
    <w:rsid w:val="003D26F8"/>
    <w:rsid w:val="003D2B80"/>
    <w:rsid w:val="003D2DD6"/>
    <w:rsid w:val="003D6FE0"/>
    <w:rsid w:val="003E3C27"/>
    <w:rsid w:val="003E4904"/>
    <w:rsid w:val="003E535E"/>
    <w:rsid w:val="003F298C"/>
    <w:rsid w:val="003F480B"/>
    <w:rsid w:val="00402256"/>
    <w:rsid w:val="004045C0"/>
    <w:rsid w:val="004053AF"/>
    <w:rsid w:val="004063A3"/>
    <w:rsid w:val="004072AF"/>
    <w:rsid w:val="00411100"/>
    <w:rsid w:val="00415F76"/>
    <w:rsid w:val="00416EA2"/>
    <w:rsid w:val="00424E23"/>
    <w:rsid w:val="00426966"/>
    <w:rsid w:val="00427612"/>
    <w:rsid w:val="004354E0"/>
    <w:rsid w:val="00435E74"/>
    <w:rsid w:val="004361DA"/>
    <w:rsid w:val="00440AAD"/>
    <w:rsid w:val="00440AC1"/>
    <w:rsid w:val="004438C8"/>
    <w:rsid w:val="004503C6"/>
    <w:rsid w:val="00460B9C"/>
    <w:rsid w:val="00461CD7"/>
    <w:rsid w:val="004677E3"/>
    <w:rsid w:val="0046789E"/>
    <w:rsid w:val="00471B6C"/>
    <w:rsid w:val="00475B86"/>
    <w:rsid w:val="004826AF"/>
    <w:rsid w:val="00483ADD"/>
    <w:rsid w:val="00483DBB"/>
    <w:rsid w:val="0049093B"/>
    <w:rsid w:val="004922AB"/>
    <w:rsid w:val="00496D7B"/>
    <w:rsid w:val="004A1A57"/>
    <w:rsid w:val="004B1C38"/>
    <w:rsid w:val="004B35ED"/>
    <w:rsid w:val="004B683F"/>
    <w:rsid w:val="004B7BA5"/>
    <w:rsid w:val="004C02AC"/>
    <w:rsid w:val="004C62A5"/>
    <w:rsid w:val="004E34EC"/>
    <w:rsid w:val="004E5170"/>
    <w:rsid w:val="004E51EB"/>
    <w:rsid w:val="004E78AF"/>
    <w:rsid w:val="004E7C91"/>
    <w:rsid w:val="004F1B6E"/>
    <w:rsid w:val="004F386C"/>
    <w:rsid w:val="00502494"/>
    <w:rsid w:val="00504A31"/>
    <w:rsid w:val="0050638F"/>
    <w:rsid w:val="00510DBA"/>
    <w:rsid w:val="00513243"/>
    <w:rsid w:val="00514125"/>
    <w:rsid w:val="005146A1"/>
    <w:rsid w:val="00523BFA"/>
    <w:rsid w:val="005340BC"/>
    <w:rsid w:val="00537861"/>
    <w:rsid w:val="00541747"/>
    <w:rsid w:val="0054221C"/>
    <w:rsid w:val="005443BA"/>
    <w:rsid w:val="00545EC6"/>
    <w:rsid w:val="005475AC"/>
    <w:rsid w:val="0055295D"/>
    <w:rsid w:val="00572C7F"/>
    <w:rsid w:val="00594012"/>
    <w:rsid w:val="005A2875"/>
    <w:rsid w:val="005D74C0"/>
    <w:rsid w:val="005E0A5B"/>
    <w:rsid w:val="005E187D"/>
    <w:rsid w:val="005E2A2B"/>
    <w:rsid w:val="005F7A47"/>
    <w:rsid w:val="00600C68"/>
    <w:rsid w:val="00601E75"/>
    <w:rsid w:val="00602638"/>
    <w:rsid w:val="0060433E"/>
    <w:rsid w:val="00605256"/>
    <w:rsid w:val="00612AB8"/>
    <w:rsid w:val="00617527"/>
    <w:rsid w:val="006310AE"/>
    <w:rsid w:val="00631473"/>
    <w:rsid w:val="00631E20"/>
    <w:rsid w:val="006323A7"/>
    <w:rsid w:val="006404AA"/>
    <w:rsid w:val="00645A85"/>
    <w:rsid w:val="00645CC6"/>
    <w:rsid w:val="00650561"/>
    <w:rsid w:val="00654DEC"/>
    <w:rsid w:val="006567D4"/>
    <w:rsid w:val="00672390"/>
    <w:rsid w:val="00672D7F"/>
    <w:rsid w:val="006776A2"/>
    <w:rsid w:val="006848E7"/>
    <w:rsid w:val="00693ED1"/>
    <w:rsid w:val="006965AC"/>
    <w:rsid w:val="00696B59"/>
    <w:rsid w:val="006A22F8"/>
    <w:rsid w:val="006B3D1D"/>
    <w:rsid w:val="006B7C68"/>
    <w:rsid w:val="006C2F20"/>
    <w:rsid w:val="006C65E4"/>
    <w:rsid w:val="006E1197"/>
    <w:rsid w:val="006E12D6"/>
    <w:rsid w:val="006E35A7"/>
    <w:rsid w:val="006E7A08"/>
    <w:rsid w:val="006F3382"/>
    <w:rsid w:val="00700D33"/>
    <w:rsid w:val="00704996"/>
    <w:rsid w:val="00706272"/>
    <w:rsid w:val="00712B43"/>
    <w:rsid w:val="0071395F"/>
    <w:rsid w:val="007235F4"/>
    <w:rsid w:val="00725222"/>
    <w:rsid w:val="007259FC"/>
    <w:rsid w:val="00726F45"/>
    <w:rsid w:val="007357DC"/>
    <w:rsid w:val="007431B6"/>
    <w:rsid w:val="00745AC1"/>
    <w:rsid w:val="007500C8"/>
    <w:rsid w:val="00755B99"/>
    <w:rsid w:val="00761518"/>
    <w:rsid w:val="007621B5"/>
    <w:rsid w:val="00770653"/>
    <w:rsid w:val="00772C07"/>
    <w:rsid w:val="00773645"/>
    <w:rsid w:val="007740CD"/>
    <w:rsid w:val="00777F67"/>
    <w:rsid w:val="00781329"/>
    <w:rsid w:val="00782D59"/>
    <w:rsid w:val="00784FE2"/>
    <w:rsid w:val="00786543"/>
    <w:rsid w:val="00787B37"/>
    <w:rsid w:val="007A142A"/>
    <w:rsid w:val="007B32CD"/>
    <w:rsid w:val="007B36CB"/>
    <w:rsid w:val="007B52EB"/>
    <w:rsid w:val="007B6873"/>
    <w:rsid w:val="007B7453"/>
    <w:rsid w:val="007C2424"/>
    <w:rsid w:val="007C3B7A"/>
    <w:rsid w:val="007C45A7"/>
    <w:rsid w:val="007C4A0F"/>
    <w:rsid w:val="007C54CE"/>
    <w:rsid w:val="007C5503"/>
    <w:rsid w:val="007D121F"/>
    <w:rsid w:val="007D198B"/>
    <w:rsid w:val="007D221B"/>
    <w:rsid w:val="007E131A"/>
    <w:rsid w:val="007E3E0F"/>
    <w:rsid w:val="007E5A2B"/>
    <w:rsid w:val="007E79AC"/>
    <w:rsid w:val="007F2676"/>
    <w:rsid w:val="008139AD"/>
    <w:rsid w:val="00814927"/>
    <w:rsid w:val="008238F1"/>
    <w:rsid w:val="00823DFC"/>
    <w:rsid w:val="0082509E"/>
    <w:rsid w:val="008251FF"/>
    <w:rsid w:val="00825BF0"/>
    <w:rsid w:val="008277E3"/>
    <w:rsid w:val="008321F6"/>
    <w:rsid w:val="00842525"/>
    <w:rsid w:val="00844AE4"/>
    <w:rsid w:val="008450F6"/>
    <w:rsid w:val="00847200"/>
    <w:rsid w:val="00851DC9"/>
    <w:rsid w:val="00852956"/>
    <w:rsid w:val="008540A4"/>
    <w:rsid w:val="00855C91"/>
    <w:rsid w:val="0086254C"/>
    <w:rsid w:val="0087237F"/>
    <w:rsid w:val="00874F18"/>
    <w:rsid w:val="00876692"/>
    <w:rsid w:val="0087731C"/>
    <w:rsid w:val="00883969"/>
    <w:rsid w:val="0088533C"/>
    <w:rsid w:val="008919F7"/>
    <w:rsid w:val="00893E94"/>
    <w:rsid w:val="00894BCD"/>
    <w:rsid w:val="0089522B"/>
    <w:rsid w:val="00895F28"/>
    <w:rsid w:val="008A7F43"/>
    <w:rsid w:val="008B1A91"/>
    <w:rsid w:val="008B3B0F"/>
    <w:rsid w:val="008B7474"/>
    <w:rsid w:val="008D0CA8"/>
    <w:rsid w:val="008D1DD6"/>
    <w:rsid w:val="008E2B2B"/>
    <w:rsid w:val="008E35CE"/>
    <w:rsid w:val="008F00DF"/>
    <w:rsid w:val="008F0BFF"/>
    <w:rsid w:val="008F0FB6"/>
    <w:rsid w:val="00901710"/>
    <w:rsid w:val="00901F53"/>
    <w:rsid w:val="00905113"/>
    <w:rsid w:val="00921832"/>
    <w:rsid w:val="00923857"/>
    <w:rsid w:val="009412B2"/>
    <w:rsid w:val="00944D22"/>
    <w:rsid w:val="00950355"/>
    <w:rsid w:val="009518D3"/>
    <w:rsid w:val="00957144"/>
    <w:rsid w:val="009634CD"/>
    <w:rsid w:val="00964762"/>
    <w:rsid w:val="0097000D"/>
    <w:rsid w:val="0098638B"/>
    <w:rsid w:val="00990C54"/>
    <w:rsid w:val="009A560A"/>
    <w:rsid w:val="009A71CC"/>
    <w:rsid w:val="009B75B8"/>
    <w:rsid w:val="009C5E18"/>
    <w:rsid w:val="009C64DB"/>
    <w:rsid w:val="009D109D"/>
    <w:rsid w:val="009D2860"/>
    <w:rsid w:val="009D2F3B"/>
    <w:rsid w:val="009E093F"/>
    <w:rsid w:val="009E4B03"/>
    <w:rsid w:val="009E4F33"/>
    <w:rsid w:val="009E5E1B"/>
    <w:rsid w:val="009F0ED9"/>
    <w:rsid w:val="009F0F95"/>
    <w:rsid w:val="009F2008"/>
    <w:rsid w:val="009F5D2C"/>
    <w:rsid w:val="009F6D6B"/>
    <w:rsid w:val="00A0542A"/>
    <w:rsid w:val="00A05C5C"/>
    <w:rsid w:val="00A22E36"/>
    <w:rsid w:val="00A32447"/>
    <w:rsid w:val="00A36462"/>
    <w:rsid w:val="00A5057D"/>
    <w:rsid w:val="00A52654"/>
    <w:rsid w:val="00A52C6A"/>
    <w:rsid w:val="00A654C1"/>
    <w:rsid w:val="00A67ADE"/>
    <w:rsid w:val="00A81BA9"/>
    <w:rsid w:val="00A85299"/>
    <w:rsid w:val="00A96058"/>
    <w:rsid w:val="00AA287E"/>
    <w:rsid w:val="00AB2BCC"/>
    <w:rsid w:val="00AB2EB3"/>
    <w:rsid w:val="00AB5C56"/>
    <w:rsid w:val="00AB7362"/>
    <w:rsid w:val="00AC689F"/>
    <w:rsid w:val="00AD0308"/>
    <w:rsid w:val="00AD430C"/>
    <w:rsid w:val="00AD6BEA"/>
    <w:rsid w:val="00B00B5B"/>
    <w:rsid w:val="00B02320"/>
    <w:rsid w:val="00B046B0"/>
    <w:rsid w:val="00B04BE2"/>
    <w:rsid w:val="00B068A5"/>
    <w:rsid w:val="00B1033A"/>
    <w:rsid w:val="00B12E73"/>
    <w:rsid w:val="00B153F2"/>
    <w:rsid w:val="00B2057C"/>
    <w:rsid w:val="00B26E31"/>
    <w:rsid w:val="00B312E9"/>
    <w:rsid w:val="00B3332D"/>
    <w:rsid w:val="00B33D6B"/>
    <w:rsid w:val="00B3473B"/>
    <w:rsid w:val="00B36490"/>
    <w:rsid w:val="00B379FB"/>
    <w:rsid w:val="00B4063A"/>
    <w:rsid w:val="00B412D6"/>
    <w:rsid w:val="00B460DF"/>
    <w:rsid w:val="00B53C6A"/>
    <w:rsid w:val="00B618BF"/>
    <w:rsid w:val="00B67030"/>
    <w:rsid w:val="00B7125D"/>
    <w:rsid w:val="00B728DB"/>
    <w:rsid w:val="00B74689"/>
    <w:rsid w:val="00B747B0"/>
    <w:rsid w:val="00B74E00"/>
    <w:rsid w:val="00B74E49"/>
    <w:rsid w:val="00B77F81"/>
    <w:rsid w:val="00B82BB3"/>
    <w:rsid w:val="00B83968"/>
    <w:rsid w:val="00B86046"/>
    <w:rsid w:val="00B860F7"/>
    <w:rsid w:val="00BA43BB"/>
    <w:rsid w:val="00BA4D1C"/>
    <w:rsid w:val="00BA6429"/>
    <w:rsid w:val="00BA7B89"/>
    <w:rsid w:val="00BC2257"/>
    <w:rsid w:val="00BC5AE3"/>
    <w:rsid w:val="00BC691A"/>
    <w:rsid w:val="00BC759F"/>
    <w:rsid w:val="00BD4B57"/>
    <w:rsid w:val="00BD53CA"/>
    <w:rsid w:val="00BD5988"/>
    <w:rsid w:val="00BE0603"/>
    <w:rsid w:val="00BE1837"/>
    <w:rsid w:val="00BE3963"/>
    <w:rsid w:val="00BF1CE6"/>
    <w:rsid w:val="00BF65CB"/>
    <w:rsid w:val="00BF7DCB"/>
    <w:rsid w:val="00C00549"/>
    <w:rsid w:val="00C04833"/>
    <w:rsid w:val="00C139BB"/>
    <w:rsid w:val="00C3208B"/>
    <w:rsid w:val="00C3785F"/>
    <w:rsid w:val="00C425C0"/>
    <w:rsid w:val="00C4475D"/>
    <w:rsid w:val="00C4596B"/>
    <w:rsid w:val="00C501DF"/>
    <w:rsid w:val="00C5148F"/>
    <w:rsid w:val="00C609BA"/>
    <w:rsid w:val="00C6426B"/>
    <w:rsid w:val="00C67CFB"/>
    <w:rsid w:val="00C7048C"/>
    <w:rsid w:val="00C729C5"/>
    <w:rsid w:val="00C733C3"/>
    <w:rsid w:val="00C74307"/>
    <w:rsid w:val="00C77B93"/>
    <w:rsid w:val="00C84057"/>
    <w:rsid w:val="00C978C0"/>
    <w:rsid w:val="00CA0C22"/>
    <w:rsid w:val="00CA660D"/>
    <w:rsid w:val="00CB1AB9"/>
    <w:rsid w:val="00CB2868"/>
    <w:rsid w:val="00CC287A"/>
    <w:rsid w:val="00CC2D90"/>
    <w:rsid w:val="00CC30DC"/>
    <w:rsid w:val="00CC4630"/>
    <w:rsid w:val="00CC496F"/>
    <w:rsid w:val="00CC6D1F"/>
    <w:rsid w:val="00CD0A9F"/>
    <w:rsid w:val="00CD3A13"/>
    <w:rsid w:val="00CE1E73"/>
    <w:rsid w:val="00CE570C"/>
    <w:rsid w:val="00CF09AC"/>
    <w:rsid w:val="00CF3246"/>
    <w:rsid w:val="00D021A1"/>
    <w:rsid w:val="00D028B4"/>
    <w:rsid w:val="00D1061A"/>
    <w:rsid w:val="00D13017"/>
    <w:rsid w:val="00D24792"/>
    <w:rsid w:val="00D24B65"/>
    <w:rsid w:val="00D32428"/>
    <w:rsid w:val="00D42267"/>
    <w:rsid w:val="00D56F94"/>
    <w:rsid w:val="00D60216"/>
    <w:rsid w:val="00D62A47"/>
    <w:rsid w:val="00D63C45"/>
    <w:rsid w:val="00D66E15"/>
    <w:rsid w:val="00D71E07"/>
    <w:rsid w:val="00D822D8"/>
    <w:rsid w:val="00D82BAA"/>
    <w:rsid w:val="00D87D2B"/>
    <w:rsid w:val="00D926E8"/>
    <w:rsid w:val="00DB122C"/>
    <w:rsid w:val="00DB439B"/>
    <w:rsid w:val="00DB4CB3"/>
    <w:rsid w:val="00DB77E7"/>
    <w:rsid w:val="00DC7DAE"/>
    <w:rsid w:val="00DD2ED4"/>
    <w:rsid w:val="00DD5651"/>
    <w:rsid w:val="00DD69AC"/>
    <w:rsid w:val="00DE1884"/>
    <w:rsid w:val="00DE6764"/>
    <w:rsid w:val="00DE6FF0"/>
    <w:rsid w:val="00DF0D23"/>
    <w:rsid w:val="00DF7504"/>
    <w:rsid w:val="00E02573"/>
    <w:rsid w:val="00E063BC"/>
    <w:rsid w:val="00E126A0"/>
    <w:rsid w:val="00E174FB"/>
    <w:rsid w:val="00E20B4D"/>
    <w:rsid w:val="00E25207"/>
    <w:rsid w:val="00E27B1A"/>
    <w:rsid w:val="00E31B2F"/>
    <w:rsid w:val="00E4465B"/>
    <w:rsid w:val="00E57566"/>
    <w:rsid w:val="00E63895"/>
    <w:rsid w:val="00E64388"/>
    <w:rsid w:val="00E66339"/>
    <w:rsid w:val="00E753D2"/>
    <w:rsid w:val="00E81D0E"/>
    <w:rsid w:val="00E84BB6"/>
    <w:rsid w:val="00E85A0F"/>
    <w:rsid w:val="00E85D9F"/>
    <w:rsid w:val="00E911A3"/>
    <w:rsid w:val="00E94380"/>
    <w:rsid w:val="00E94DAA"/>
    <w:rsid w:val="00E96466"/>
    <w:rsid w:val="00EA1C52"/>
    <w:rsid w:val="00EA3C0D"/>
    <w:rsid w:val="00EA5040"/>
    <w:rsid w:val="00EA7AD8"/>
    <w:rsid w:val="00EB0CB2"/>
    <w:rsid w:val="00EB3A48"/>
    <w:rsid w:val="00EB7AD9"/>
    <w:rsid w:val="00EC488A"/>
    <w:rsid w:val="00ED241D"/>
    <w:rsid w:val="00ED2C4C"/>
    <w:rsid w:val="00ED37A1"/>
    <w:rsid w:val="00EE3626"/>
    <w:rsid w:val="00EE43A5"/>
    <w:rsid w:val="00EE634A"/>
    <w:rsid w:val="00F05EA8"/>
    <w:rsid w:val="00F134D4"/>
    <w:rsid w:val="00F153D1"/>
    <w:rsid w:val="00F16133"/>
    <w:rsid w:val="00F2139B"/>
    <w:rsid w:val="00F33216"/>
    <w:rsid w:val="00F348AA"/>
    <w:rsid w:val="00F34DB6"/>
    <w:rsid w:val="00F36379"/>
    <w:rsid w:val="00F37516"/>
    <w:rsid w:val="00F40B29"/>
    <w:rsid w:val="00F41F4E"/>
    <w:rsid w:val="00F476F8"/>
    <w:rsid w:val="00F50B12"/>
    <w:rsid w:val="00F70C1B"/>
    <w:rsid w:val="00F77021"/>
    <w:rsid w:val="00F8425A"/>
    <w:rsid w:val="00F94F13"/>
    <w:rsid w:val="00F96FFD"/>
    <w:rsid w:val="00FA0DA5"/>
    <w:rsid w:val="00FA49A6"/>
    <w:rsid w:val="00FB1DDD"/>
    <w:rsid w:val="00FB2D9D"/>
    <w:rsid w:val="00FB3AA7"/>
    <w:rsid w:val="00FB616E"/>
    <w:rsid w:val="00FC1187"/>
    <w:rsid w:val="00FD41AC"/>
    <w:rsid w:val="00FD66CD"/>
    <w:rsid w:val="00FE0331"/>
    <w:rsid w:val="00FE3AA3"/>
    <w:rsid w:val="00FE45E6"/>
    <w:rsid w:val="00FE49D4"/>
    <w:rsid w:val="00FE50F9"/>
    <w:rsid w:val="00FF2070"/>
    <w:rsid w:val="00FF51CF"/>
    <w:rsid w:val="00FF53E9"/>
    <w:rsid w:val="00FF7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D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0DF"/>
  </w:style>
  <w:style w:type="paragraph" w:styleId="Heading1">
    <w:name w:val="heading 1"/>
    <w:basedOn w:val="Normal"/>
    <w:next w:val="Normal"/>
    <w:link w:val="Heading1Char"/>
    <w:uiPriority w:val="9"/>
    <w:qFormat/>
    <w:rsid w:val="00784FE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84FE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84FE2"/>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784FE2"/>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84FE2"/>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784FE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84FE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84FE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84FE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4FE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84FE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84FE2"/>
    <w:rPr>
      <w:rFonts w:asciiTheme="minorHAnsi" w:eastAsiaTheme="majorEastAsia" w:hAnsiTheme="minorHAnsi" w:cstheme="majorBidi"/>
      <w:color w:val="2E74B5" w:themeColor="accent1" w:themeShade="BF"/>
      <w:szCs w:val="28"/>
    </w:rPr>
  </w:style>
  <w:style w:type="character" w:customStyle="1" w:styleId="Heading4Char">
    <w:name w:val="Heading 4 Char"/>
    <w:basedOn w:val="DefaultParagraphFont"/>
    <w:link w:val="Heading4"/>
    <w:uiPriority w:val="9"/>
    <w:semiHidden/>
    <w:rsid w:val="00784FE2"/>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784FE2"/>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784FE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84FE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84FE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84FE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84F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4F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4FE2"/>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784FE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84FE2"/>
    <w:pPr>
      <w:spacing w:before="160"/>
      <w:jc w:val="center"/>
    </w:pPr>
    <w:rPr>
      <w:i/>
      <w:iCs/>
      <w:color w:val="404040" w:themeColor="text1" w:themeTint="BF"/>
    </w:rPr>
  </w:style>
  <w:style w:type="character" w:customStyle="1" w:styleId="QuoteChar">
    <w:name w:val="Quote Char"/>
    <w:basedOn w:val="DefaultParagraphFont"/>
    <w:link w:val="Quote"/>
    <w:uiPriority w:val="29"/>
    <w:rsid w:val="00784FE2"/>
    <w:rPr>
      <w:i/>
      <w:iCs/>
      <w:color w:val="404040" w:themeColor="text1" w:themeTint="BF"/>
    </w:rPr>
  </w:style>
  <w:style w:type="paragraph" w:styleId="ListParagraph">
    <w:name w:val="List Paragraph"/>
    <w:basedOn w:val="Normal"/>
    <w:uiPriority w:val="34"/>
    <w:qFormat/>
    <w:rsid w:val="00784FE2"/>
    <w:pPr>
      <w:ind w:left="720"/>
      <w:contextualSpacing/>
    </w:pPr>
  </w:style>
  <w:style w:type="character" w:styleId="IntenseEmphasis">
    <w:name w:val="Intense Emphasis"/>
    <w:basedOn w:val="DefaultParagraphFont"/>
    <w:uiPriority w:val="21"/>
    <w:qFormat/>
    <w:rsid w:val="00784FE2"/>
    <w:rPr>
      <w:i/>
      <w:iCs/>
      <w:color w:val="2E74B5" w:themeColor="accent1" w:themeShade="BF"/>
    </w:rPr>
  </w:style>
  <w:style w:type="paragraph" w:styleId="IntenseQuote">
    <w:name w:val="Intense Quote"/>
    <w:basedOn w:val="Normal"/>
    <w:next w:val="Normal"/>
    <w:link w:val="IntenseQuoteChar"/>
    <w:uiPriority w:val="30"/>
    <w:qFormat/>
    <w:rsid w:val="00784FE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84FE2"/>
    <w:rPr>
      <w:i/>
      <w:iCs/>
      <w:color w:val="2E74B5" w:themeColor="accent1" w:themeShade="BF"/>
    </w:rPr>
  </w:style>
  <w:style w:type="character" w:styleId="IntenseReference">
    <w:name w:val="Intense Reference"/>
    <w:basedOn w:val="DefaultParagraphFont"/>
    <w:uiPriority w:val="32"/>
    <w:qFormat/>
    <w:rsid w:val="00784FE2"/>
    <w:rPr>
      <w:b/>
      <w:bCs/>
      <w:smallCaps/>
      <w:color w:val="2E74B5" w:themeColor="accent1" w:themeShade="BF"/>
      <w:spacing w:val="5"/>
    </w:rPr>
  </w:style>
  <w:style w:type="table" w:styleId="TableGrid">
    <w:name w:val="Table Grid"/>
    <w:basedOn w:val="TableNormal"/>
    <w:uiPriority w:val="59"/>
    <w:rsid w:val="008F00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Footnote Text Char Char Char Char Char,Footnote Text Char Char Char Char Char Char Ch,Footnote Text Char Tegn Char,Footnote Text Char Char Char Char Char Char Ch Char,Footnote Text Char Char Char Char Char Char Ch Char Char Char,fn, Cha"/>
    <w:basedOn w:val="Normal"/>
    <w:link w:val="FootnoteTextChar"/>
    <w:uiPriority w:val="99"/>
    <w:unhideWhenUsed/>
    <w:qFormat/>
    <w:rsid w:val="008F00DF"/>
    <w:pPr>
      <w:spacing w:after="0" w:line="240" w:lineRule="auto"/>
    </w:pPr>
    <w:rPr>
      <w:rFonts w:asciiTheme="minorHAnsi" w:hAnsiTheme="minorHAnsi"/>
      <w:sz w:val="20"/>
      <w:szCs w:val="20"/>
    </w:rPr>
  </w:style>
  <w:style w:type="character" w:customStyle="1" w:styleId="FootnoteTextChar">
    <w:name w:val="Footnote Text Char"/>
    <w:aliases w:val="Footnote Text Char Char Char Char Char Char,Footnote Text Char Char Char Char Char Char Ch Char1,Footnote Text Char Tegn Char Char,Footnote Text Char Char Char Char Char Char Ch Char Char,fn Char, Cha Char"/>
    <w:basedOn w:val="DefaultParagraphFont"/>
    <w:link w:val="FootnoteText"/>
    <w:uiPriority w:val="99"/>
    <w:qFormat/>
    <w:rsid w:val="008F00DF"/>
    <w:rPr>
      <w:rFonts w:asciiTheme="minorHAnsi" w:hAnsiTheme="minorHAnsi"/>
      <w:sz w:val="20"/>
      <w:szCs w:val="20"/>
    </w:rPr>
  </w:style>
  <w:style w:type="character" w:styleId="FootnoteReference">
    <w:name w:val="footnote reference"/>
    <w:aliases w:val="Footnote,Footnote text,Ref,de nota al pie,ftref,BearingPoint,16 Point,Superscript 6 Point,fr,Footnote Text1,f,Footnote + Arial,10 pt,Black,Footnote Text11,BVI fnr,(NECG) Footnote Reference, BVI fnr,footnote ref,Footnote text + 13 pt,R"/>
    <w:basedOn w:val="DefaultParagraphFont"/>
    <w:link w:val="FootnoteCharCharCharChar"/>
    <w:uiPriority w:val="99"/>
    <w:unhideWhenUsed/>
    <w:qFormat/>
    <w:rsid w:val="008F00DF"/>
    <w:rPr>
      <w:vertAlign w:val="superscript"/>
    </w:rPr>
  </w:style>
  <w:style w:type="paragraph" w:customStyle="1" w:styleId="FootnoteCharCharCharChar">
    <w:name w:val="Footnote Char Char Char Char"/>
    <w:aliases w:val="Footnote text Char1 Char Char Char,Ref Char Char Char Char,de nota al pie Char Char Char Char,ftref Char1 Char Char Char,BearingPoint Char1 Char Char Char,16 Point Char1 Char Char Char,Footnote te"/>
    <w:basedOn w:val="Normal"/>
    <w:link w:val="FootnoteReference"/>
    <w:uiPriority w:val="99"/>
    <w:rsid w:val="008F00DF"/>
    <w:pPr>
      <w:spacing w:line="240" w:lineRule="exact"/>
    </w:pPr>
    <w:rPr>
      <w:vertAlign w:val="superscript"/>
    </w:rPr>
  </w:style>
  <w:style w:type="paragraph" w:styleId="Header">
    <w:name w:val="header"/>
    <w:basedOn w:val="Normal"/>
    <w:link w:val="HeaderChar"/>
    <w:uiPriority w:val="99"/>
    <w:unhideWhenUsed/>
    <w:rsid w:val="008F00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0DF"/>
  </w:style>
  <w:style w:type="paragraph" w:styleId="NormalWeb">
    <w:name w:val="Normal (Web)"/>
    <w:basedOn w:val="Normal"/>
    <w:uiPriority w:val="99"/>
    <w:unhideWhenUsed/>
    <w:rsid w:val="00100C55"/>
    <w:pPr>
      <w:spacing w:before="100" w:beforeAutospacing="1" w:after="100" w:afterAutospacing="1" w:line="240" w:lineRule="auto"/>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0DF"/>
  </w:style>
  <w:style w:type="paragraph" w:styleId="Heading1">
    <w:name w:val="heading 1"/>
    <w:basedOn w:val="Normal"/>
    <w:next w:val="Normal"/>
    <w:link w:val="Heading1Char"/>
    <w:uiPriority w:val="9"/>
    <w:qFormat/>
    <w:rsid w:val="00784FE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84FE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84FE2"/>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784FE2"/>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84FE2"/>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784FE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84FE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84FE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84FE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4FE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84FE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84FE2"/>
    <w:rPr>
      <w:rFonts w:asciiTheme="minorHAnsi" w:eastAsiaTheme="majorEastAsia" w:hAnsiTheme="minorHAnsi" w:cstheme="majorBidi"/>
      <w:color w:val="2E74B5" w:themeColor="accent1" w:themeShade="BF"/>
      <w:szCs w:val="28"/>
    </w:rPr>
  </w:style>
  <w:style w:type="character" w:customStyle="1" w:styleId="Heading4Char">
    <w:name w:val="Heading 4 Char"/>
    <w:basedOn w:val="DefaultParagraphFont"/>
    <w:link w:val="Heading4"/>
    <w:uiPriority w:val="9"/>
    <w:semiHidden/>
    <w:rsid w:val="00784FE2"/>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784FE2"/>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784FE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84FE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84FE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84FE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84F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4F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4FE2"/>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784FE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84FE2"/>
    <w:pPr>
      <w:spacing w:before="160"/>
      <w:jc w:val="center"/>
    </w:pPr>
    <w:rPr>
      <w:i/>
      <w:iCs/>
      <w:color w:val="404040" w:themeColor="text1" w:themeTint="BF"/>
    </w:rPr>
  </w:style>
  <w:style w:type="character" w:customStyle="1" w:styleId="QuoteChar">
    <w:name w:val="Quote Char"/>
    <w:basedOn w:val="DefaultParagraphFont"/>
    <w:link w:val="Quote"/>
    <w:uiPriority w:val="29"/>
    <w:rsid w:val="00784FE2"/>
    <w:rPr>
      <w:i/>
      <w:iCs/>
      <w:color w:val="404040" w:themeColor="text1" w:themeTint="BF"/>
    </w:rPr>
  </w:style>
  <w:style w:type="paragraph" w:styleId="ListParagraph">
    <w:name w:val="List Paragraph"/>
    <w:basedOn w:val="Normal"/>
    <w:uiPriority w:val="34"/>
    <w:qFormat/>
    <w:rsid w:val="00784FE2"/>
    <w:pPr>
      <w:ind w:left="720"/>
      <w:contextualSpacing/>
    </w:pPr>
  </w:style>
  <w:style w:type="character" w:styleId="IntenseEmphasis">
    <w:name w:val="Intense Emphasis"/>
    <w:basedOn w:val="DefaultParagraphFont"/>
    <w:uiPriority w:val="21"/>
    <w:qFormat/>
    <w:rsid w:val="00784FE2"/>
    <w:rPr>
      <w:i/>
      <w:iCs/>
      <w:color w:val="2E74B5" w:themeColor="accent1" w:themeShade="BF"/>
    </w:rPr>
  </w:style>
  <w:style w:type="paragraph" w:styleId="IntenseQuote">
    <w:name w:val="Intense Quote"/>
    <w:basedOn w:val="Normal"/>
    <w:next w:val="Normal"/>
    <w:link w:val="IntenseQuoteChar"/>
    <w:uiPriority w:val="30"/>
    <w:qFormat/>
    <w:rsid w:val="00784FE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84FE2"/>
    <w:rPr>
      <w:i/>
      <w:iCs/>
      <w:color w:val="2E74B5" w:themeColor="accent1" w:themeShade="BF"/>
    </w:rPr>
  </w:style>
  <w:style w:type="character" w:styleId="IntenseReference">
    <w:name w:val="Intense Reference"/>
    <w:basedOn w:val="DefaultParagraphFont"/>
    <w:uiPriority w:val="32"/>
    <w:qFormat/>
    <w:rsid w:val="00784FE2"/>
    <w:rPr>
      <w:b/>
      <w:bCs/>
      <w:smallCaps/>
      <w:color w:val="2E74B5" w:themeColor="accent1" w:themeShade="BF"/>
      <w:spacing w:val="5"/>
    </w:rPr>
  </w:style>
  <w:style w:type="table" w:styleId="TableGrid">
    <w:name w:val="Table Grid"/>
    <w:basedOn w:val="TableNormal"/>
    <w:uiPriority w:val="59"/>
    <w:rsid w:val="008F00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Footnote Text Char Char Char Char Char,Footnote Text Char Char Char Char Char Char Ch,Footnote Text Char Tegn Char,Footnote Text Char Char Char Char Char Char Ch Char,Footnote Text Char Char Char Char Char Char Ch Char Char Char,fn, Cha"/>
    <w:basedOn w:val="Normal"/>
    <w:link w:val="FootnoteTextChar"/>
    <w:uiPriority w:val="99"/>
    <w:unhideWhenUsed/>
    <w:qFormat/>
    <w:rsid w:val="008F00DF"/>
    <w:pPr>
      <w:spacing w:after="0" w:line="240" w:lineRule="auto"/>
    </w:pPr>
    <w:rPr>
      <w:rFonts w:asciiTheme="minorHAnsi" w:hAnsiTheme="minorHAnsi"/>
      <w:sz w:val="20"/>
      <w:szCs w:val="20"/>
    </w:rPr>
  </w:style>
  <w:style w:type="character" w:customStyle="1" w:styleId="FootnoteTextChar">
    <w:name w:val="Footnote Text Char"/>
    <w:aliases w:val="Footnote Text Char Char Char Char Char Char,Footnote Text Char Char Char Char Char Char Ch Char1,Footnote Text Char Tegn Char Char,Footnote Text Char Char Char Char Char Char Ch Char Char,fn Char, Cha Char"/>
    <w:basedOn w:val="DefaultParagraphFont"/>
    <w:link w:val="FootnoteText"/>
    <w:uiPriority w:val="99"/>
    <w:qFormat/>
    <w:rsid w:val="008F00DF"/>
    <w:rPr>
      <w:rFonts w:asciiTheme="minorHAnsi" w:hAnsiTheme="minorHAnsi"/>
      <w:sz w:val="20"/>
      <w:szCs w:val="20"/>
    </w:rPr>
  </w:style>
  <w:style w:type="character" w:styleId="FootnoteReference">
    <w:name w:val="footnote reference"/>
    <w:aliases w:val="Footnote,Footnote text,Ref,de nota al pie,ftref,BearingPoint,16 Point,Superscript 6 Point,fr,Footnote Text1,f,Footnote + Arial,10 pt,Black,Footnote Text11,BVI fnr,(NECG) Footnote Reference, BVI fnr,footnote ref,Footnote text + 13 pt,R"/>
    <w:basedOn w:val="DefaultParagraphFont"/>
    <w:link w:val="FootnoteCharCharCharChar"/>
    <w:uiPriority w:val="99"/>
    <w:unhideWhenUsed/>
    <w:qFormat/>
    <w:rsid w:val="008F00DF"/>
    <w:rPr>
      <w:vertAlign w:val="superscript"/>
    </w:rPr>
  </w:style>
  <w:style w:type="paragraph" w:customStyle="1" w:styleId="FootnoteCharCharCharChar">
    <w:name w:val="Footnote Char Char Char Char"/>
    <w:aliases w:val="Footnote text Char1 Char Char Char,Ref Char Char Char Char,de nota al pie Char Char Char Char,ftref Char1 Char Char Char,BearingPoint Char1 Char Char Char,16 Point Char1 Char Char Char,Footnote te"/>
    <w:basedOn w:val="Normal"/>
    <w:link w:val="FootnoteReference"/>
    <w:uiPriority w:val="99"/>
    <w:rsid w:val="008F00DF"/>
    <w:pPr>
      <w:spacing w:line="240" w:lineRule="exact"/>
    </w:pPr>
    <w:rPr>
      <w:vertAlign w:val="superscript"/>
    </w:rPr>
  </w:style>
  <w:style w:type="paragraph" w:styleId="Header">
    <w:name w:val="header"/>
    <w:basedOn w:val="Normal"/>
    <w:link w:val="HeaderChar"/>
    <w:uiPriority w:val="99"/>
    <w:unhideWhenUsed/>
    <w:rsid w:val="008F00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0DF"/>
  </w:style>
  <w:style w:type="paragraph" w:styleId="NormalWeb">
    <w:name w:val="Normal (Web)"/>
    <w:basedOn w:val="Normal"/>
    <w:uiPriority w:val="99"/>
    <w:unhideWhenUsed/>
    <w:rsid w:val="00100C55"/>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015DF-A7A2-4A74-A8D8-A5D0C8673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10</Pages>
  <Words>2844</Words>
  <Characters>16213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thaotien090718@gmail.com</dc:creator>
  <cp:lastModifiedBy>laichau</cp:lastModifiedBy>
  <cp:revision>4</cp:revision>
  <dcterms:created xsi:type="dcterms:W3CDTF">2025-05-19T03:24:00Z</dcterms:created>
  <dcterms:modified xsi:type="dcterms:W3CDTF">2025-05-19T04:15:00Z</dcterms:modified>
</cp:coreProperties>
</file>